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86F" w:rsidRDefault="0093486F" w:rsidP="0093486F"/>
    <w:p w:rsidR="0093486F" w:rsidRPr="004802FC" w:rsidRDefault="0093486F" w:rsidP="009348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802FC">
        <w:rPr>
          <w:rFonts w:ascii="Times New Roman" w:eastAsia="Times New Roman" w:hAnsi="Times New Roman" w:cs="Times New Roman"/>
        </w:rPr>
        <w:t>МУ «УД</w:t>
      </w:r>
      <w:r>
        <w:rPr>
          <w:rFonts w:ascii="Times New Roman" w:eastAsia="Times New Roman" w:hAnsi="Times New Roman" w:cs="Times New Roman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</w:rPr>
        <w:t>Веденск</w:t>
      </w:r>
      <w:r w:rsidRPr="004802FC">
        <w:rPr>
          <w:rFonts w:ascii="Times New Roman" w:eastAsia="Times New Roman" w:hAnsi="Times New Roman" w:cs="Times New Roman"/>
        </w:rPr>
        <w:t>ого</w:t>
      </w:r>
      <w:proofErr w:type="spellEnd"/>
      <w:r w:rsidRPr="004802FC">
        <w:rPr>
          <w:rFonts w:ascii="Times New Roman" w:eastAsia="Times New Roman" w:hAnsi="Times New Roman" w:cs="Times New Roman"/>
        </w:rPr>
        <w:t xml:space="preserve"> муниципального района»</w:t>
      </w:r>
    </w:p>
    <w:p w:rsidR="0093486F" w:rsidRPr="00B01B90" w:rsidRDefault="0093486F" w:rsidP="0093486F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02FC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93486F" w:rsidRPr="00204060" w:rsidRDefault="0093486F" w:rsidP="009348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Детский сад № 3 </w:t>
      </w:r>
      <w:r w:rsidRPr="00204060"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</w:rPr>
        <w:t>Машар</w:t>
      </w:r>
      <w:proofErr w:type="spellEnd"/>
      <w:r>
        <w:rPr>
          <w:rFonts w:ascii="Times New Roman" w:hAnsi="Times New Roman" w:cs="Times New Roman"/>
          <w:b/>
        </w:rPr>
        <w:t>» с. Ведено</w:t>
      </w:r>
    </w:p>
    <w:p w:rsidR="0093486F" w:rsidRPr="004802FC" w:rsidRDefault="0093486F" w:rsidP="0093486F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(МБДОУ </w:t>
      </w:r>
      <w:r w:rsidRPr="004802FC">
        <w:rPr>
          <w:rFonts w:ascii="Times New Roman" w:hAnsi="Times New Roman" w:cs="Times New Roman"/>
          <w:b/>
        </w:rPr>
        <w:t xml:space="preserve">Детский сад </w:t>
      </w:r>
      <w:r>
        <w:rPr>
          <w:rFonts w:ascii="Times New Roman" w:hAnsi="Times New Roman" w:cs="Times New Roman"/>
          <w:b/>
        </w:rPr>
        <w:t xml:space="preserve">№ 3 </w:t>
      </w:r>
      <w:r w:rsidRPr="004802FC"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</w:rPr>
        <w:t>Машар</w:t>
      </w:r>
      <w:proofErr w:type="spellEnd"/>
      <w:r>
        <w:rPr>
          <w:rFonts w:ascii="Times New Roman" w:hAnsi="Times New Roman" w:cs="Times New Roman"/>
          <w:b/>
        </w:rPr>
        <w:t>» с. Ведено</w:t>
      </w:r>
      <w:r w:rsidRPr="004802FC">
        <w:rPr>
          <w:rFonts w:ascii="Times New Roman" w:hAnsi="Times New Roman" w:cs="Times New Roman"/>
          <w:b/>
        </w:rPr>
        <w:t>)</w:t>
      </w:r>
    </w:p>
    <w:p w:rsidR="0093486F" w:rsidRPr="004802FC" w:rsidRDefault="0093486F" w:rsidP="0093486F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p w:rsidR="0093486F" w:rsidRPr="004802FC" w:rsidRDefault="0093486F" w:rsidP="0093486F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</w:rPr>
      </w:pPr>
      <w:r w:rsidRPr="004802FC">
        <w:rPr>
          <w:rFonts w:ascii="Times New Roman" w:eastAsia="Times New Roman" w:hAnsi="Times New Roman" w:cs="Times New Roman"/>
        </w:rPr>
        <w:t>МУ «</w:t>
      </w:r>
      <w:proofErr w:type="spellStart"/>
      <w:r>
        <w:rPr>
          <w:rFonts w:ascii="Times New Roman" w:eastAsia="Times New Roman" w:hAnsi="Times New Roman" w:cs="Times New Roman"/>
        </w:rPr>
        <w:t>Ведан</w:t>
      </w:r>
      <w:r w:rsidRPr="004802FC">
        <w:rPr>
          <w:rFonts w:ascii="Times New Roman" w:eastAsia="Times New Roman" w:hAnsi="Times New Roman" w:cs="Times New Roman"/>
        </w:rPr>
        <w:t>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802FC">
        <w:rPr>
          <w:rFonts w:ascii="Times New Roman" w:eastAsia="Times New Roman" w:hAnsi="Times New Roman" w:cs="Times New Roman"/>
        </w:rPr>
        <w:t>муниципальни</w:t>
      </w:r>
      <w:proofErr w:type="spellEnd"/>
      <w:r w:rsidRPr="004802FC">
        <w:rPr>
          <w:rFonts w:ascii="Times New Roman" w:eastAsia="Times New Roman" w:hAnsi="Times New Roman" w:cs="Times New Roman"/>
        </w:rPr>
        <w:t xml:space="preserve"> к</w:t>
      </w:r>
      <w:r w:rsidRPr="004802FC">
        <w:rPr>
          <w:rFonts w:ascii="Times New Roman" w:eastAsia="Times New Roman" w:hAnsi="Times New Roman" w:cs="Times New Roman"/>
          <w:lang w:val="en-US"/>
        </w:rPr>
        <w:t>I</w:t>
      </w:r>
      <w:proofErr w:type="spellStart"/>
      <w:r w:rsidRPr="004802FC">
        <w:rPr>
          <w:rFonts w:ascii="Times New Roman" w:eastAsia="Times New Roman" w:hAnsi="Times New Roman" w:cs="Times New Roman"/>
        </w:rPr>
        <w:t>оштан</w:t>
      </w:r>
      <w:proofErr w:type="spellEnd"/>
      <w:r w:rsidRPr="004802FC">
        <w:rPr>
          <w:rFonts w:ascii="Times New Roman" w:eastAsia="Times New Roman" w:hAnsi="Times New Roman" w:cs="Times New Roman"/>
        </w:rPr>
        <w:t xml:space="preserve"> Ш</w:t>
      </w:r>
      <w:r>
        <w:rPr>
          <w:rFonts w:ascii="Times New Roman" w:eastAsia="Times New Roman" w:hAnsi="Times New Roman" w:cs="Times New Roman"/>
        </w:rPr>
        <w:t>У</w:t>
      </w:r>
      <w:r w:rsidRPr="004802FC">
        <w:rPr>
          <w:rFonts w:ascii="Times New Roman" w:eastAsia="Times New Roman" w:hAnsi="Times New Roman" w:cs="Times New Roman"/>
        </w:rPr>
        <w:t>У»</w:t>
      </w:r>
    </w:p>
    <w:p w:rsidR="0093486F" w:rsidRPr="004802FC" w:rsidRDefault="0093486F" w:rsidP="0093486F">
      <w:pPr>
        <w:tabs>
          <w:tab w:val="left" w:pos="847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4802FC">
        <w:rPr>
          <w:rFonts w:ascii="Times New Roman" w:hAnsi="Times New Roman" w:cs="Times New Roman"/>
          <w:b/>
        </w:rPr>
        <w:t>Муниципальни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4802FC">
        <w:rPr>
          <w:rFonts w:ascii="Times New Roman" w:hAnsi="Times New Roman" w:cs="Times New Roman"/>
          <w:b/>
        </w:rPr>
        <w:t>бюджетни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4802FC">
        <w:rPr>
          <w:rFonts w:ascii="Times New Roman" w:hAnsi="Times New Roman" w:cs="Times New Roman"/>
          <w:b/>
        </w:rPr>
        <w:t>школазхойн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4802FC">
        <w:rPr>
          <w:rFonts w:ascii="Times New Roman" w:hAnsi="Times New Roman" w:cs="Times New Roman"/>
          <w:b/>
        </w:rPr>
        <w:t>дешаран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4802FC">
        <w:rPr>
          <w:rFonts w:ascii="Times New Roman" w:hAnsi="Times New Roman" w:cs="Times New Roman"/>
          <w:b/>
        </w:rPr>
        <w:t>учреждени</w:t>
      </w:r>
      <w:proofErr w:type="spellEnd"/>
    </w:p>
    <w:p w:rsidR="0093486F" w:rsidRPr="004802FC" w:rsidRDefault="0093486F" w:rsidP="0093486F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1EBF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</w:t>
      </w:r>
      <w:proofErr w:type="spellStart"/>
      <w:r w:rsidRPr="00B31EBF">
        <w:rPr>
          <w:rFonts w:ascii="Times New Roman" w:hAnsi="Times New Roman"/>
          <w:b/>
        </w:rPr>
        <w:t>йолу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B31EBF"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B31EBF">
        <w:rPr>
          <w:rFonts w:ascii="Times New Roman" w:hAnsi="Times New Roman"/>
          <w:b/>
        </w:rPr>
        <w:t>беш</w:t>
      </w:r>
      <w:proofErr w:type="spellEnd"/>
      <w:r w:rsidRPr="00B31EBF">
        <w:rPr>
          <w:rFonts w:ascii="Times New Roman" w:hAnsi="Times New Roman"/>
          <w:b/>
        </w:rPr>
        <w:t xml:space="preserve"> «</w:t>
      </w:r>
      <w:proofErr w:type="spellStart"/>
      <w:r>
        <w:rPr>
          <w:rFonts w:ascii="Times New Roman" w:hAnsi="Times New Roman"/>
          <w:b/>
        </w:rPr>
        <w:t>Машар</w:t>
      </w:r>
      <w:proofErr w:type="spellEnd"/>
      <w:r w:rsidRPr="00B31EBF">
        <w:rPr>
          <w:rFonts w:ascii="Times New Roman" w:hAnsi="Times New Roman"/>
          <w:b/>
        </w:rPr>
        <w:t xml:space="preserve">» </w:t>
      </w:r>
      <w:proofErr w:type="spellStart"/>
      <w:r>
        <w:rPr>
          <w:rFonts w:ascii="Times New Roman" w:hAnsi="Times New Roman"/>
          <w:b/>
        </w:rPr>
        <w:t>Ведана</w:t>
      </w:r>
      <w:proofErr w:type="spellEnd"/>
    </w:p>
    <w:p w:rsidR="0093486F" w:rsidRDefault="0093486F" w:rsidP="0093486F">
      <w:pPr>
        <w:tabs>
          <w:tab w:val="left" w:pos="847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(МБШДУ </w:t>
      </w:r>
      <w:r>
        <w:rPr>
          <w:rFonts w:ascii="Times New Roman" w:eastAsia="Times New Roman" w:hAnsi="Times New Roman" w:cs="Times New Roman"/>
          <w:b/>
        </w:rPr>
        <w:t xml:space="preserve">№ 3 </w:t>
      </w:r>
      <w:proofErr w:type="spellStart"/>
      <w:r>
        <w:rPr>
          <w:rFonts w:ascii="Times New Roman" w:eastAsia="Times New Roman" w:hAnsi="Times New Roman" w:cs="Times New Roman"/>
          <w:b/>
        </w:rPr>
        <w:t>йолу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B31EBF"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B31EBF"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</w:t>
      </w:r>
      <w:r w:rsidRPr="004802FC">
        <w:rPr>
          <w:rFonts w:ascii="Times New Roman" w:eastAsia="Times New Roman" w:hAnsi="Times New Roman" w:cs="Times New Roman"/>
          <w:b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Машар</w:t>
      </w:r>
      <w:r w:rsidRPr="004802FC"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</w:rPr>
        <w:t>Ведана</w:t>
      </w:r>
      <w:proofErr w:type="spellEnd"/>
      <w:proofErr w:type="gramEnd"/>
      <w:r w:rsidRPr="004802FC">
        <w:rPr>
          <w:rFonts w:ascii="Times New Roman" w:hAnsi="Times New Roman" w:cs="Times New Roman"/>
          <w:b/>
        </w:rPr>
        <w:t>)</w:t>
      </w:r>
    </w:p>
    <w:p w:rsidR="0093486F" w:rsidRDefault="0093486F" w:rsidP="00FE3B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E62" w:rsidRPr="00DA5735" w:rsidRDefault="00912C85" w:rsidP="00934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735">
        <w:rPr>
          <w:rFonts w:ascii="Times New Roman" w:hAnsi="Times New Roman" w:cs="Times New Roman"/>
          <w:b/>
          <w:sz w:val="24"/>
          <w:szCs w:val="24"/>
        </w:rPr>
        <w:t>ПУБЛИЧНЫЙ ДОКЛАД ЗАВЕДУЮЩЕГО</w:t>
      </w:r>
    </w:p>
    <w:p w:rsidR="00470C4D" w:rsidRPr="00DA5735" w:rsidRDefault="006837D4" w:rsidP="00934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735">
        <w:rPr>
          <w:rFonts w:ascii="Times New Roman" w:hAnsi="Times New Roman" w:cs="Times New Roman"/>
          <w:b/>
          <w:sz w:val="24"/>
          <w:szCs w:val="24"/>
        </w:rPr>
        <w:t>МБДОУ Детский сад</w:t>
      </w:r>
      <w:r w:rsidR="00912C85" w:rsidRPr="00DA5735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DA5735">
        <w:rPr>
          <w:rFonts w:ascii="Times New Roman" w:hAnsi="Times New Roman" w:cs="Times New Roman"/>
          <w:b/>
          <w:sz w:val="24"/>
          <w:szCs w:val="24"/>
        </w:rPr>
        <w:t>3</w:t>
      </w:r>
      <w:r w:rsidR="00912C85" w:rsidRPr="00DA573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A5735">
        <w:rPr>
          <w:rFonts w:ascii="Times New Roman" w:hAnsi="Times New Roman" w:cs="Times New Roman"/>
          <w:b/>
          <w:sz w:val="24"/>
          <w:szCs w:val="24"/>
        </w:rPr>
        <w:t>Машар</w:t>
      </w:r>
      <w:r w:rsidR="00912C85" w:rsidRPr="00DA573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70C4D" w:rsidRPr="00DA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735">
        <w:rPr>
          <w:rFonts w:ascii="Times New Roman" w:hAnsi="Times New Roman" w:cs="Times New Roman"/>
          <w:b/>
          <w:sz w:val="24"/>
          <w:szCs w:val="24"/>
        </w:rPr>
        <w:t>с.Ведено</w:t>
      </w:r>
    </w:p>
    <w:p w:rsidR="00912C85" w:rsidRPr="00DA5735" w:rsidRDefault="006837D4" w:rsidP="00934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735">
        <w:rPr>
          <w:rFonts w:ascii="Times New Roman" w:hAnsi="Times New Roman" w:cs="Times New Roman"/>
          <w:b/>
          <w:sz w:val="24"/>
          <w:szCs w:val="24"/>
        </w:rPr>
        <w:t>за 20</w:t>
      </w:r>
      <w:r w:rsidR="0093486F">
        <w:rPr>
          <w:rFonts w:ascii="Times New Roman" w:hAnsi="Times New Roman" w:cs="Times New Roman"/>
          <w:b/>
          <w:sz w:val="24"/>
          <w:szCs w:val="24"/>
        </w:rPr>
        <w:t>20</w:t>
      </w:r>
      <w:r w:rsidR="00492B09">
        <w:rPr>
          <w:rFonts w:ascii="Times New Roman" w:hAnsi="Times New Roman" w:cs="Times New Roman"/>
          <w:b/>
          <w:sz w:val="24"/>
          <w:szCs w:val="24"/>
        </w:rPr>
        <w:t>-202</w:t>
      </w:r>
      <w:r w:rsidR="0093486F">
        <w:rPr>
          <w:rFonts w:ascii="Times New Roman" w:hAnsi="Times New Roman" w:cs="Times New Roman"/>
          <w:b/>
          <w:sz w:val="24"/>
          <w:szCs w:val="24"/>
        </w:rPr>
        <w:t>1</w:t>
      </w:r>
      <w:r w:rsidRPr="00DA5735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C11E62" w:rsidRPr="00DA5735" w:rsidRDefault="00C11E62" w:rsidP="00C11E62">
      <w:pPr>
        <w:rPr>
          <w:rFonts w:ascii="Times New Roman" w:hAnsi="Times New Roman" w:cs="Times New Roman"/>
          <w:sz w:val="24"/>
          <w:szCs w:val="24"/>
        </w:rPr>
      </w:pP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Данный публичный доклад – средство обеспечения информационной открытости и прозрачности работы</w:t>
      </w:r>
      <w:r w:rsidR="00FE3BA5" w:rsidRPr="00DA5735">
        <w:rPr>
          <w:rFonts w:ascii="Times New Roman" w:hAnsi="Times New Roman" w:cs="Times New Roman"/>
          <w:sz w:val="24"/>
          <w:szCs w:val="24"/>
        </w:rPr>
        <w:t>.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b/>
          <w:bCs/>
          <w:sz w:val="24"/>
          <w:szCs w:val="24"/>
        </w:rPr>
        <w:t>Цель настоящего доклада</w:t>
      </w:r>
      <w:r w:rsidRPr="00DA5735">
        <w:rPr>
          <w:rFonts w:ascii="Times New Roman" w:hAnsi="Times New Roman" w:cs="Times New Roman"/>
          <w:sz w:val="24"/>
          <w:szCs w:val="24"/>
        </w:rPr>
        <w:t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</w:t>
      </w:r>
      <w:r w:rsidR="001A1A9E" w:rsidRPr="00DA5735">
        <w:rPr>
          <w:rFonts w:ascii="Times New Roman" w:hAnsi="Times New Roman" w:cs="Times New Roman"/>
          <w:sz w:val="24"/>
          <w:szCs w:val="24"/>
        </w:rPr>
        <w:t xml:space="preserve">ической деятельности ДОУ за </w:t>
      </w:r>
      <w:r w:rsidR="00492B09" w:rsidRPr="00492B09">
        <w:rPr>
          <w:rFonts w:ascii="Times New Roman" w:hAnsi="Times New Roman" w:cs="Times New Roman"/>
          <w:sz w:val="24"/>
          <w:szCs w:val="24"/>
        </w:rPr>
        <w:t>20</w:t>
      </w:r>
      <w:r w:rsidR="0093486F">
        <w:rPr>
          <w:rFonts w:ascii="Times New Roman" w:hAnsi="Times New Roman" w:cs="Times New Roman"/>
          <w:sz w:val="24"/>
          <w:szCs w:val="24"/>
        </w:rPr>
        <w:t>20</w:t>
      </w:r>
      <w:r w:rsidR="00492B09" w:rsidRPr="00492B09">
        <w:rPr>
          <w:rFonts w:ascii="Times New Roman" w:hAnsi="Times New Roman" w:cs="Times New Roman"/>
          <w:sz w:val="24"/>
          <w:szCs w:val="24"/>
        </w:rPr>
        <w:t>-202</w:t>
      </w:r>
      <w:r w:rsidR="0093486F">
        <w:rPr>
          <w:rFonts w:ascii="Times New Roman" w:hAnsi="Times New Roman" w:cs="Times New Roman"/>
          <w:sz w:val="24"/>
          <w:szCs w:val="24"/>
        </w:rPr>
        <w:t>1</w:t>
      </w:r>
      <w:r w:rsidR="00492B09" w:rsidRPr="00DA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735">
        <w:rPr>
          <w:rFonts w:ascii="Times New Roman" w:hAnsi="Times New Roman" w:cs="Times New Roman"/>
          <w:sz w:val="24"/>
          <w:szCs w:val="24"/>
        </w:rPr>
        <w:t>учебный год.</w:t>
      </w:r>
    </w:p>
    <w:p w:rsidR="00C11E62" w:rsidRPr="00DA5735" w:rsidRDefault="00C11E62" w:rsidP="000334B7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b/>
          <w:bCs/>
          <w:sz w:val="24"/>
          <w:szCs w:val="24"/>
        </w:rPr>
        <w:t> Общие характеристики образовательной организации</w:t>
      </w:r>
    </w:p>
    <w:p w:rsidR="00CB7771" w:rsidRPr="00DA5735" w:rsidRDefault="00FE3BA5" w:rsidP="00CB7771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b/>
          <w:bCs/>
          <w:sz w:val="24"/>
          <w:szCs w:val="24"/>
        </w:rPr>
        <w:t>Полное наименование МБ</w:t>
      </w:r>
      <w:r w:rsidR="00C11E62" w:rsidRPr="00DA5735">
        <w:rPr>
          <w:rFonts w:ascii="Times New Roman" w:hAnsi="Times New Roman" w:cs="Times New Roman"/>
          <w:b/>
          <w:bCs/>
          <w:sz w:val="24"/>
          <w:szCs w:val="24"/>
        </w:rPr>
        <w:t>ДОУ: </w:t>
      </w:r>
      <w:r w:rsidRPr="00DA5735">
        <w:rPr>
          <w:rFonts w:ascii="Times New Roman" w:hAnsi="Times New Roman" w:cs="Times New Roman"/>
          <w:sz w:val="24"/>
          <w:szCs w:val="24"/>
        </w:rPr>
        <w:t>Муни</w:t>
      </w:r>
      <w:r w:rsidR="00CB7771" w:rsidRPr="00DA5735">
        <w:rPr>
          <w:rFonts w:ascii="Times New Roman" w:hAnsi="Times New Roman" w:cs="Times New Roman"/>
          <w:sz w:val="24"/>
          <w:szCs w:val="24"/>
        </w:rPr>
        <w:t xml:space="preserve">ципальное бюджетное  дошкольное </w:t>
      </w:r>
      <w:r w:rsidRPr="00DA5735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CB7771" w:rsidRPr="00DA5735">
        <w:rPr>
          <w:rFonts w:ascii="Times New Roman" w:hAnsi="Times New Roman" w:cs="Times New Roman"/>
          <w:sz w:val="24"/>
          <w:szCs w:val="24"/>
        </w:rPr>
        <w:t>Детский сад № 3 «Машар»  с.Ведено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b/>
          <w:bCs/>
          <w:sz w:val="24"/>
          <w:szCs w:val="24"/>
        </w:rPr>
        <w:t>Сокращенное наименование: </w:t>
      </w:r>
      <w:r w:rsidR="00FE3BA5" w:rsidRPr="00DA5735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CB7771" w:rsidRPr="00DA5735">
        <w:rPr>
          <w:rFonts w:ascii="Times New Roman" w:hAnsi="Times New Roman" w:cs="Times New Roman"/>
          <w:sz w:val="24"/>
          <w:szCs w:val="24"/>
        </w:rPr>
        <w:t>Детский сад № 3 «Машар»  с.Ведено</w:t>
      </w:r>
    </w:p>
    <w:p w:rsidR="00C11E62" w:rsidRPr="00DA5735" w:rsidRDefault="00FE3BA5" w:rsidP="000334B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Ли</w:t>
      </w:r>
      <w:r w:rsidR="003416E4" w:rsidRPr="00DA5735">
        <w:rPr>
          <w:rFonts w:ascii="Times New Roman" w:hAnsi="Times New Roman" w:cs="Times New Roman"/>
          <w:sz w:val="24"/>
          <w:szCs w:val="24"/>
        </w:rPr>
        <w:t>цензия: серия 20 Л 02  № 0000</w:t>
      </w:r>
      <w:r w:rsidR="00CB7771" w:rsidRPr="00DA5735">
        <w:rPr>
          <w:rFonts w:ascii="Times New Roman" w:hAnsi="Times New Roman" w:cs="Times New Roman"/>
          <w:sz w:val="24"/>
          <w:szCs w:val="24"/>
        </w:rPr>
        <w:t>239</w:t>
      </w:r>
      <w:r w:rsidRPr="00DA5735">
        <w:rPr>
          <w:rFonts w:ascii="Times New Roman" w:hAnsi="Times New Roman" w:cs="Times New Roman"/>
          <w:sz w:val="24"/>
          <w:szCs w:val="24"/>
        </w:rPr>
        <w:t xml:space="preserve">, регистрационный № </w:t>
      </w:r>
      <w:r w:rsidR="00CB7771" w:rsidRPr="00DA5735">
        <w:rPr>
          <w:rFonts w:ascii="Times New Roman" w:hAnsi="Times New Roman" w:cs="Times New Roman"/>
          <w:sz w:val="24"/>
          <w:szCs w:val="24"/>
        </w:rPr>
        <w:t>1883</w:t>
      </w:r>
      <w:r w:rsidRPr="00DA5735">
        <w:rPr>
          <w:rFonts w:ascii="Times New Roman" w:hAnsi="Times New Roman" w:cs="Times New Roman"/>
          <w:sz w:val="24"/>
          <w:szCs w:val="24"/>
        </w:rPr>
        <w:t xml:space="preserve">  </w:t>
      </w:r>
      <w:r w:rsidR="0013768E" w:rsidRPr="00DA5735">
        <w:rPr>
          <w:rFonts w:ascii="Times New Roman" w:hAnsi="Times New Roman" w:cs="Times New Roman"/>
          <w:sz w:val="24"/>
          <w:szCs w:val="24"/>
        </w:rPr>
        <w:t xml:space="preserve">от </w:t>
      </w:r>
      <w:r w:rsidR="00CB7771" w:rsidRPr="00DA5735">
        <w:rPr>
          <w:rFonts w:ascii="Times New Roman" w:hAnsi="Times New Roman" w:cs="Times New Roman"/>
          <w:sz w:val="24"/>
          <w:szCs w:val="24"/>
        </w:rPr>
        <w:t>12</w:t>
      </w:r>
      <w:r w:rsidR="0013768E" w:rsidRPr="00DA5735">
        <w:rPr>
          <w:rFonts w:ascii="Times New Roman" w:hAnsi="Times New Roman" w:cs="Times New Roman"/>
          <w:sz w:val="24"/>
          <w:szCs w:val="24"/>
        </w:rPr>
        <w:t>.05</w:t>
      </w:r>
      <w:r w:rsidRPr="00DA5735">
        <w:rPr>
          <w:rFonts w:ascii="Times New Roman" w:hAnsi="Times New Roman" w:cs="Times New Roman"/>
          <w:sz w:val="24"/>
          <w:szCs w:val="24"/>
        </w:rPr>
        <w:t>.201</w:t>
      </w:r>
      <w:r w:rsidR="00CB7771" w:rsidRPr="00DA5735">
        <w:rPr>
          <w:rFonts w:ascii="Times New Roman" w:hAnsi="Times New Roman" w:cs="Times New Roman"/>
          <w:sz w:val="24"/>
          <w:szCs w:val="24"/>
        </w:rPr>
        <w:t>5</w:t>
      </w:r>
      <w:r w:rsidRPr="00DA5735">
        <w:rPr>
          <w:rFonts w:ascii="Times New Roman" w:hAnsi="Times New Roman" w:cs="Times New Roman"/>
          <w:sz w:val="24"/>
          <w:szCs w:val="24"/>
        </w:rPr>
        <w:t>, выдана Министерством образования и науки Чеченской Республики</w:t>
      </w:r>
    </w:p>
    <w:p w:rsidR="00C11E62" w:rsidRPr="00DA5735" w:rsidRDefault="00FE3BA5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C11E62" w:rsidRPr="00DA5735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</w:t>
      </w:r>
      <w:proofErr w:type="gramStart"/>
      <w:r w:rsidR="00C11E62" w:rsidRPr="00DA5735">
        <w:rPr>
          <w:rFonts w:ascii="Times New Roman" w:hAnsi="Times New Roman" w:cs="Times New Roman"/>
          <w:sz w:val="24"/>
          <w:szCs w:val="24"/>
        </w:rPr>
        <w:t xml:space="preserve">учреждение  </w:t>
      </w:r>
      <w:r w:rsidR="00CB7771" w:rsidRPr="00DA5735"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 w:rsidR="00CB7771" w:rsidRPr="00DA5735">
        <w:rPr>
          <w:rFonts w:ascii="Times New Roman" w:hAnsi="Times New Roman" w:cs="Times New Roman"/>
          <w:sz w:val="24"/>
          <w:szCs w:val="24"/>
        </w:rPr>
        <w:t xml:space="preserve"> сад № 3 «Машар»  с.Ведено </w:t>
      </w:r>
      <w:r w:rsidR="00C11E62" w:rsidRPr="00DA5735">
        <w:rPr>
          <w:rFonts w:ascii="Times New Roman" w:hAnsi="Times New Roman" w:cs="Times New Roman"/>
          <w:sz w:val="24"/>
          <w:szCs w:val="24"/>
        </w:rPr>
        <w:t>(ДОУ) является юридическим лицо</w:t>
      </w:r>
      <w:r w:rsidRPr="00DA5735">
        <w:rPr>
          <w:rFonts w:ascii="Times New Roman" w:hAnsi="Times New Roman" w:cs="Times New Roman"/>
          <w:sz w:val="24"/>
          <w:szCs w:val="24"/>
        </w:rPr>
        <w:t>м,  расположен по а</w:t>
      </w:r>
      <w:r w:rsidR="00CB7771" w:rsidRPr="00DA5735">
        <w:rPr>
          <w:rFonts w:ascii="Times New Roman" w:hAnsi="Times New Roman" w:cs="Times New Roman"/>
          <w:sz w:val="24"/>
          <w:szCs w:val="24"/>
        </w:rPr>
        <w:t xml:space="preserve">дресу: </w:t>
      </w:r>
      <w:r w:rsidR="00375F5A" w:rsidRPr="00DA5735">
        <w:rPr>
          <w:rFonts w:ascii="Times New Roman" w:hAnsi="Times New Roman" w:cs="Times New Roman"/>
          <w:sz w:val="24"/>
          <w:szCs w:val="24"/>
        </w:rPr>
        <w:t xml:space="preserve">366 </w:t>
      </w:r>
      <w:r w:rsidR="00CB7771" w:rsidRPr="00DA5735">
        <w:rPr>
          <w:rFonts w:ascii="Times New Roman" w:hAnsi="Times New Roman" w:cs="Times New Roman"/>
          <w:sz w:val="24"/>
          <w:szCs w:val="24"/>
        </w:rPr>
        <w:t>367</w:t>
      </w:r>
      <w:r w:rsidRPr="00DA5735">
        <w:rPr>
          <w:rFonts w:ascii="Times New Roman" w:hAnsi="Times New Roman" w:cs="Times New Roman"/>
          <w:sz w:val="24"/>
          <w:szCs w:val="24"/>
        </w:rPr>
        <w:t xml:space="preserve">, </w:t>
      </w:r>
      <w:r w:rsidR="00CB7771" w:rsidRPr="00DA5735">
        <w:rPr>
          <w:rFonts w:ascii="Times New Roman" w:hAnsi="Times New Roman" w:cs="Times New Roman"/>
          <w:sz w:val="24"/>
          <w:szCs w:val="24"/>
        </w:rPr>
        <w:t>с.Ведено</w:t>
      </w:r>
      <w:r w:rsidR="009F0D1E" w:rsidRPr="00DA5735">
        <w:rPr>
          <w:rFonts w:ascii="Times New Roman" w:hAnsi="Times New Roman" w:cs="Times New Roman"/>
          <w:sz w:val="24"/>
          <w:szCs w:val="24"/>
        </w:rPr>
        <w:t xml:space="preserve">, ул. </w:t>
      </w:r>
      <w:r w:rsidR="00CB7771" w:rsidRPr="00DA5735">
        <w:rPr>
          <w:rFonts w:ascii="Times New Roman" w:hAnsi="Times New Roman" w:cs="Times New Roman"/>
          <w:sz w:val="24"/>
          <w:szCs w:val="24"/>
        </w:rPr>
        <w:t>А. Кадырова, б/н</w:t>
      </w:r>
      <w:r w:rsidR="009F0D1E" w:rsidRPr="00DA5735">
        <w:rPr>
          <w:rFonts w:ascii="Times New Roman" w:hAnsi="Times New Roman" w:cs="Times New Roman"/>
          <w:sz w:val="24"/>
          <w:szCs w:val="24"/>
        </w:rPr>
        <w:t>.</w:t>
      </w:r>
    </w:p>
    <w:p w:rsidR="00C11E62" w:rsidRPr="00DA5735" w:rsidRDefault="00FE3BA5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 xml:space="preserve">ДОУ функционирует с </w:t>
      </w:r>
      <w:r w:rsidR="00DA5735">
        <w:rPr>
          <w:rFonts w:ascii="Times New Roman" w:hAnsi="Times New Roman" w:cs="Times New Roman"/>
          <w:sz w:val="24"/>
          <w:szCs w:val="24"/>
        </w:rPr>
        <w:t>ноября 2013</w:t>
      </w:r>
      <w:r w:rsidR="00C11E62" w:rsidRPr="00DA5735">
        <w:rPr>
          <w:rFonts w:ascii="Times New Roman" w:hAnsi="Times New Roman" w:cs="Times New Roman"/>
          <w:sz w:val="24"/>
          <w:szCs w:val="24"/>
        </w:rPr>
        <w:t xml:space="preserve"> го</w:t>
      </w:r>
      <w:r w:rsidRPr="00DA5735">
        <w:rPr>
          <w:rFonts w:ascii="Times New Roman" w:hAnsi="Times New Roman" w:cs="Times New Roman"/>
          <w:sz w:val="24"/>
          <w:szCs w:val="24"/>
        </w:rPr>
        <w:t xml:space="preserve">да, в режиме пять дней в неделю, с графиком работы с 07:00 до 19:00, выходные дни: суббота, воскресенье.  </w:t>
      </w:r>
      <w:r w:rsidR="00C11E62" w:rsidRPr="00DA5735">
        <w:rPr>
          <w:rFonts w:ascii="Times New Roman" w:hAnsi="Times New Roman" w:cs="Times New Roman"/>
          <w:sz w:val="24"/>
          <w:szCs w:val="24"/>
        </w:rPr>
        <w:t> </w:t>
      </w:r>
    </w:p>
    <w:p w:rsidR="00FE3BA5" w:rsidRPr="00DA5735" w:rsidRDefault="00FE3BA5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В ДОУ в 20</w:t>
      </w:r>
      <w:r w:rsidR="0093486F">
        <w:rPr>
          <w:rFonts w:ascii="Times New Roman" w:hAnsi="Times New Roman" w:cs="Times New Roman"/>
          <w:sz w:val="24"/>
          <w:szCs w:val="24"/>
        </w:rPr>
        <w:t>20</w:t>
      </w:r>
      <w:r w:rsidR="00492B09">
        <w:rPr>
          <w:rFonts w:ascii="Times New Roman" w:hAnsi="Times New Roman" w:cs="Times New Roman"/>
          <w:sz w:val="24"/>
          <w:szCs w:val="24"/>
        </w:rPr>
        <w:t>-202</w:t>
      </w:r>
      <w:r w:rsidR="0093486F">
        <w:rPr>
          <w:rFonts w:ascii="Times New Roman" w:hAnsi="Times New Roman" w:cs="Times New Roman"/>
          <w:sz w:val="24"/>
          <w:szCs w:val="24"/>
        </w:rPr>
        <w:t>1</w:t>
      </w:r>
      <w:r w:rsidRPr="00DA5735">
        <w:rPr>
          <w:rFonts w:ascii="Times New Roman" w:hAnsi="Times New Roman" w:cs="Times New Roman"/>
          <w:sz w:val="24"/>
          <w:szCs w:val="24"/>
        </w:rPr>
        <w:t xml:space="preserve"> учебном году функционировали:</w:t>
      </w:r>
    </w:p>
    <w:p w:rsidR="00C11E62" w:rsidRPr="00DA5735" w:rsidRDefault="00FE3BA5" w:rsidP="000334B7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2 младш</w:t>
      </w:r>
      <w:r w:rsidR="00DE5103" w:rsidRPr="00DA5735">
        <w:rPr>
          <w:rFonts w:ascii="Times New Roman" w:hAnsi="Times New Roman" w:cs="Times New Roman"/>
          <w:sz w:val="24"/>
          <w:szCs w:val="24"/>
        </w:rPr>
        <w:t>ие</w:t>
      </w:r>
      <w:r w:rsidR="002777E1" w:rsidRPr="00DA5735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DE5103" w:rsidRPr="00DA5735">
        <w:rPr>
          <w:rFonts w:ascii="Times New Roman" w:hAnsi="Times New Roman" w:cs="Times New Roman"/>
          <w:sz w:val="24"/>
          <w:szCs w:val="24"/>
        </w:rPr>
        <w:t>ы</w:t>
      </w:r>
      <w:r w:rsidRPr="00DA5735">
        <w:rPr>
          <w:rFonts w:ascii="Times New Roman" w:hAnsi="Times New Roman" w:cs="Times New Roman"/>
          <w:sz w:val="24"/>
          <w:szCs w:val="24"/>
        </w:rPr>
        <w:t xml:space="preserve">  </w:t>
      </w:r>
      <w:r w:rsidR="00703A90" w:rsidRPr="00DA5735">
        <w:rPr>
          <w:rFonts w:ascii="Times New Roman" w:hAnsi="Times New Roman" w:cs="Times New Roman"/>
          <w:sz w:val="24"/>
          <w:szCs w:val="24"/>
        </w:rPr>
        <w:t xml:space="preserve">– дети с </w:t>
      </w:r>
      <w:r w:rsidR="00DE5103" w:rsidRPr="00DA5735">
        <w:rPr>
          <w:rFonts w:ascii="Times New Roman" w:hAnsi="Times New Roman" w:cs="Times New Roman"/>
          <w:sz w:val="24"/>
          <w:szCs w:val="24"/>
        </w:rPr>
        <w:t>2</w:t>
      </w:r>
      <w:r w:rsidR="00703A90" w:rsidRPr="00DA5735">
        <w:rPr>
          <w:rFonts w:ascii="Times New Roman" w:hAnsi="Times New Roman" w:cs="Times New Roman"/>
          <w:sz w:val="24"/>
          <w:szCs w:val="24"/>
        </w:rPr>
        <w:t xml:space="preserve"> до </w:t>
      </w:r>
      <w:r w:rsidR="00DE5103" w:rsidRPr="00DA5735">
        <w:rPr>
          <w:rFonts w:ascii="Times New Roman" w:hAnsi="Times New Roman" w:cs="Times New Roman"/>
          <w:sz w:val="24"/>
          <w:szCs w:val="24"/>
        </w:rPr>
        <w:t>3</w:t>
      </w:r>
      <w:r w:rsidR="00703A90" w:rsidRPr="00DA5735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DA5735" w:rsidRPr="00DA5735" w:rsidRDefault="00DA5735" w:rsidP="000334B7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2-я младшая группа – дети с 3 до 4 лет;</w:t>
      </w:r>
    </w:p>
    <w:p w:rsidR="00C11E62" w:rsidRPr="00DA5735" w:rsidRDefault="009075A5" w:rsidP="000334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2</w:t>
      </w:r>
      <w:r w:rsidR="00FE3BA5" w:rsidRPr="00DA5735">
        <w:rPr>
          <w:rFonts w:ascii="Times New Roman" w:hAnsi="Times New Roman" w:cs="Times New Roman"/>
          <w:sz w:val="24"/>
          <w:szCs w:val="24"/>
        </w:rPr>
        <w:t xml:space="preserve"> средние группы </w:t>
      </w:r>
      <w:r w:rsidR="00703A90" w:rsidRPr="00DA5735">
        <w:rPr>
          <w:rFonts w:ascii="Times New Roman" w:hAnsi="Times New Roman" w:cs="Times New Roman"/>
          <w:sz w:val="24"/>
          <w:szCs w:val="24"/>
        </w:rPr>
        <w:t xml:space="preserve"> – дети с 4 до 5 лет;</w:t>
      </w:r>
    </w:p>
    <w:p w:rsidR="00C11E62" w:rsidRPr="00DA5735" w:rsidRDefault="00DE5103" w:rsidP="000334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2</w:t>
      </w:r>
      <w:r w:rsidR="00C11E62" w:rsidRPr="00DA5735">
        <w:rPr>
          <w:rFonts w:ascii="Times New Roman" w:hAnsi="Times New Roman" w:cs="Times New Roman"/>
          <w:sz w:val="24"/>
          <w:szCs w:val="24"/>
        </w:rPr>
        <w:t xml:space="preserve"> старшие гр</w:t>
      </w:r>
      <w:r w:rsidR="00703A90" w:rsidRPr="00DA5735">
        <w:rPr>
          <w:rFonts w:ascii="Times New Roman" w:hAnsi="Times New Roman" w:cs="Times New Roman"/>
          <w:sz w:val="24"/>
          <w:szCs w:val="24"/>
        </w:rPr>
        <w:t>уппы  – дети с 5 до 6 лет.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lastRenderedPageBreak/>
        <w:t>Согласно СанПиН 3.4.1.3049-</w:t>
      </w:r>
      <w:r w:rsidR="00703A90" w:rsidRPr="00DA5735">
        <w:rPr>
          <w:rFonts w:ascii="Times New Roman" w:hAnsi="Times New Roman" w:cs="Times New Roman"/>
          <w:sz w:val="24"/>
          <w:szCs w:val="24"/>
        </w:rPr>
        <w:t>13 количество мест в ДОУ на 20</w:t>
      </w:r>
      <w:r w:rsidR="0093486F">
        <w:rPr>
          <w:rFonts w:ascii="Times New Roman" w:hAnsi="Times New Roman" w:cs="Times New Roman"/>
          <w:sz w:val="24"/>
          <w:szCs w:val="24"/>
        </w:rPr>
        <w:t>20</w:t>
      </w:r>
      <w:r w:rsidR="00492B09">
        <w:rPr>
          <w:rFonts w:ascii="Times New Roman" w:hAnsi="Times New Roman" w:cs="Times New Roman"/>
          <w:sz w:val="24"/>
          <w:szCs w:val="24"/>
        </w:rPr>
        <w:t>-20</w:t>
      </w:r>
      <w:r w:rsidR="0093486F">
        <w:rPr>
          <w:rFonts w:ascii="Times New Roman" w:hAnsi="Times New Roman" w:cs="Times New Roman"/>
          <w:sz w:val="24"/>
          <w:szCs w:val="24"/>
        </w:rPr>
        <w:t>21</w:t>
      </w:r>
      <w:r w:rsidRPr="00DA5735">
        <w:rPr>
          <w:rFonts w:ascii="Times New Roman" w:hAnsi="Times New Roman" w:cs="Times New Roman"/>
          <w:sz w:val="24"/>
          <w:szCs w:val="24"/>
        </w:rPr>
        <w:t xml:space="preserve"> учебный год было увеличено </w:t>
      </w:r>
      <w:proofErr w:type="gramStart"/>
      <w:r w:rsidRPr="00DA5735">
        <w:rPr>
          <w:rFonts w:ascii="Times New Roman" w:hAnsi="Times New Roman" w:cs="Times New Roman"/>
          <w:sz w:val="24"/>
          <w:szCs w:val="24"/>
        </w:rPr>
        <w:t>учредителем</w:t>
      </w:r>
      <w:r w:rsidR="00C1728C" w:rsidRPr="00DA5735">
        <w:rPr>
          <w:rFonts w:ascii="Times New Roman" w:hAnsi="Times New Roman" w:cs="Times New Roman"/>
          <w:sz w:val="24"/>
          <w:szCs w:val="24"/>
        </w:rPr>
        <w:t xml:space="preserve">  до</w:t>
      </w:r>
      <w:proofErr w:type="gramEnd"/>
      <w:r w:rsidR="00C1728C" w:rsidRPr="00DA5735">
        <w:rPr>
          <w:rFonts w:ascii="Times New Roman" w:hAnsi="Times New Roman" w:cs="Times New Roman"/>
          <w:sz w:val="24"/>
          <w:szCs w:val="24"/>
        </w:rPr>
        <w:t xml:space="preserve"> 2</w:t>
      </w:r>
      <w:r w:rsidR="0093486F">
        <w:rPr>
          <w:rFonts w:ascii="Times New Roman" w:hAnsi="Times New Roman" w:cs="Times New Roman"/>
          <w:sz w:val="24"/>
          <w:szCs w:val="24"/>
        </w:rPr>
        <w:t>31</w:t>
      </w:r>
      <w:r w:rsidRPr="00DA5735">
        <w:rPr>
          <w:rFonts w:ascii="Times New Roman" w:hAnsi="Times New Roman" w:cs="Times New Roman"/>
          <w:sz w:val="24"/>
          <w:szCs w:val="24"/>
        </w:rPr>
        <w:t xml:space="preserve"> </w:t>
      </w:r>
      <w:r w:rsidR="0093486F">
        <w:rPr>
          <w:rFonts w:ascii="Times New Roman" w:hAnsi="Times New Roman" w:cs="Times New Roman"/>
          <w:sz w:val="24"/>
          <w:szCs w:val="24"/>
        </w:rPr>
        <w:t>мест</w:t>
      </w:r>
      <w:r w:rsidRPr="00DA5735">
        <w:rPr>
          <w:rFonts w:ascii="Times New Roman" w:hAnsi="Times New Roman" w:cs="Times New Roman"/>
          <w:sz w:val="24"/>
          <w:szCs w:val="24"/>
        </w:rPr>
        <w:t>.</w:t>
      </w:r>
    </w:p>
    <w:p w:rsidR="00C11E62" w:rsidRPr="00DA5735" w:rsidRDefault="00703A90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b/>
          <w:bCs/>
          <w:sz w:val="24"/>
          <w:szCs w:val="24"/>
        </w:rPr>
        <w:t>Управление ДОУ</w:t>
      </w:r>
      <w:r w:rsidR="00C11E62" w:rsidRPr="00DA5735">
        <w:rPr>
          <w:rFonts w:ascii="Times New Roman" w:hAnsi="Times New Roman" w:cs="Times New Roman"/>
          <w:sz w:val="24"/>
          <w:szCs w:val="24"/>
        </w:rPr>
        <w:t> осуществляется в соответствии с законодательством РФ и Уставом на принципах единоначалия и самоуправления. Управляющая система состоит из двух структур, деятельность которых регламентируется Уставом ДОУ и соответствующими положениями:</w:t>
      </w:r>
    </w:p>
    <w:p w:rsidR="00C11E62" w:rsidRPr="00DA5735" w:rsidRDefault="00C11E62" w:rsidP="000334B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непосредственное руководство – заведующий ДОУ</w:t>
      </w:r>
    </w:p>
    <w:p w:rsidR="00C11E62" w:rsidRPr="00DA5735" w:rsidRDefault="00C11E62" w:rsidP="000334B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самоуправление:</w:t>
      </w:r>
    </w:p>
    <w:p w:rsidR="00C11E62" w:rsidRPr="00DA5735" w:rsidRDefault="00A21F3F" w:rsidP="000334B7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общее собрание работников;</w:t>
      </w:r>
    </w:p>
    <w:p w:rsidR="00C11E62" w:rsidRPr="00DA5735" w:rsidRDefault="00C11E62" w:rsidP="000334B7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педагог</w:t>
      </w:r>
      <w:r w:rsidR="00A21F3F" w:rsidRPr="00DA5735">
        <w:rPr>
          <w:rFonts w:ascii="Times New Roman" w:hAnsi="Times New Roman" w:cs="Times New Roman"/>
          <w:sz w:val="24"/>
          <w:szCs w:val="24"/>
        </w:rPr>
        <w:t>ический совет (совет педагогов);</w:t>
      </w:r>
    </w:p>
    <w:p w:rsidR="00C11E62" w:rsidRDefault="00C11E62" w:rsidP="000334B7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родительский комитет</w:t>
      </w:r>
      <w:r w:rsidR="00A21F3F" w:rsidRPr="00DA5735">
        <w:rPr>
          <w:rFonts w:ascii="Times New Roman" w:hAnsi="Times New Roman" w:cs="Times New Roman"/>
          <w:sz w:val="24"/>
          <w:szCs w:val="24"/>
        </w:rPr>
        <w:t>;</w:t>
      </w:r>
    </w:p>
    <w:p w:rsidR="00492B09" w:rsidRDefault="00492B09" w:rsidP="000334B7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группа по внедрению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92B09" w:rsidRPr="00DA5735" w:rsidRDefault="00492B09" w:rsidP="000334B7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группа.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Структура, порядок формирования, срок полномочий и ко</w:t>
      </w:r>
      <w:r w:rsidR="00A21F3F" w:rsidRPr="00DA5735">
        <w:rPr>
          <w:rFonts w:ascii="Times New Roman" w:hAnsi="Times New Roman" w:cs="Times New Roman"/>
          <w:sz w:val="24"/>
          <w:szCs w:val="24"/>
        </w:rPr>
        <w:t>мпетенция органов управления ДОУ</w:t>
      </w:r>
      <w:r w:rsidRPr="00DA5735">
        <w:rPr>
          <w:rFonts w:ascii="Times New Roman" w:hAnsi="Times New Roman" w:cs="Times New Roman"/>
          <w:sz w:val="24"/>
          <w:szCs w:val="24"/>
        </w:rPr>
        <w:t xml:space="preserve"> установлены Уставом образовательной организации.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b/>
          <w:bCs/>
          <w:sz w:val="24"/>
          <w:szCs w:val="24"/>
        </w:rPr>
        <w:t>Заведующий ДОУ</w:t>
      </w:r>
      <w:r w:rsidR="00A21F3F" w:rsidRPr="00DA5735">
        <w:rPr>
          <w:rFonts w:ascii="Times New Roman" w:hAnsi="Times New Roman" w:cs="Times New Roman"/>
          <w:sz w:val="24"/>
          <w:szCs w:val="24"/>
        </w:rPr>
        <w:t xml:space="preserve">: </w:t>
      </w:r>
      <w:r w:rsidR="00D33B8F" w:rsidRPr="00DA5735">
        <w:rPr>
          <w:rFonts w:ascii="Times New Roman" w:hAnsi="Times New Roman" w:cs="Times New Roman"/>
          <w:sz w:val="24"/>
          <w:szCs w:val="24"/>
        </w:rPr>
        <w:t xml:space="preserve">Баширова </w:t>
      </w:r>
      <w:proofErr w:type="spellStart"/>
      <w:r w:rsidR="00D33B8F" w:rsidRPr="00DA5735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="00D33B8F" w:rsidRPr="00DA5735">
        <w:rPr>
          <w:rFonts w:ascii="Times New Roman" w:hAnsi="Times New Roman" w:cs="Times New Roman"/>
          <w:sz w:val="24"/>
          <w:szCs w:val="24"/>
        </w:rPr>
        <w:t xml:space="preserve"> Лом-</w:t>
      </w:r>
      <w:proofErr w:type="spellStart"/>
      <w:r w:rsidR="00D33B8F" w:rsidRPr="00DA5735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 w:rsidR="00D33B8F" w:rsidRPr="00DA5735">
        <w:rPr>
          <w:rFonts w:ascii="Times New Roman" w:hAnsi="Times New Roman" w:cs="Times New Roman"/>
          <w:sz w:val="24"/>
          <w:szCs w:val="24"/>
        </w:rPr>
        <w:t>.</w:t>
      </w:r>
    </w:p>
    <w:p w:rsidR="00F86891" w:rsidRPr="00492B09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Образовательная организация имеет </w:t>
      </w:r>
      <w:r w:rsidR="004D3641" w:rsidRPr="00DA57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641" w:rsidRPr="00492B09">
        <w:rPr>
          <w:rFonts w:ascii="Times New Roman" w:hAnsi="Times New Roman" w:cs="Times New Roman"/>
          <w:bCs/>
          <w:sz w:val="24"/>
          <w:szCs w:val="24"/>
        </w:rPr>
        <w:t>сайт</w:t>
      </w:r>
      <w:r w:rsidRPr="00492B09">
        <w:rPr>
          <w:rFonts w:ascii="Times New Roman" w:hAnsi="Times New Roman" w:cs="Times New Roman"/>
          <w:sz w:val="24"/>
          <w:szCs w:val="24"/>
        </w:rPr>
        <w:t>:</w:t>
      </w:r>
      <w:r w:rsidR="004D3641" w:rsidRPr="00DA5735">
        <w:rPr>
          <w:rFonts w:ascii="Times New Roman" w:hAnsi="Times New Roman" w:cs="Times New Roman"/>
          <w:sz w:val="24"/>
          <w:szCs w:val="24"/>
        </w:rPr>
        <w:t xml:space="preserve"> </w:t>
      </w:r>
      <w:r w:rsidR="00492B09" w:rsidRPr="00492B0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492B09" w:rsidRPr="00492B09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492B09" w:rsidRPr="00492B09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="00492B09" w:rsidRPr="00492B09">
        <w:rPr>
          <w:rFonts w:ascii="Times New Roman" w:hAnsi="Times New Roman" w:cs="Times New Roman"/>
          <w:sz w:val="24"/>
          <w:szCs w:val="24"/>
        </w:rPr>
        <w:t>95.</w:t>
      </w:r>
      <w:proofErr w:type="spellStart"/>
      <w:r w:rsidR="00492B09" w:rsidRPr="00492B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92B09" w:rsidRPr="00492B09">
        <w:rPr>
          <w:rFonts w:ascii="Times New Roman" w:hAnsi="Times New Roman" w:cs="Times New Roman"/>
          <w:sz w:val="24"/>
          <w:szCs w:val="24"/>
        </w:rPr>
        <w:t>/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 ДОО:</w:t>
      </w:r>
    </w:p>
    <w:p w:rsidR="00C11E62" w:rsidRPr="00DA5735" w:rsidRDefault="00926AD8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 xml:space="preserve">Тел: </w:t>
      </w:r>
      <w:r w:rsidR="00EB0096" w:rsidRPr="00492B09">
        <w:rPr>
          <w:rFonts w:ascii="Times New Roman" w:eastAsia="Times New Roman" w:hAnsi="Times New Roman" w:cs="Times New Roman"/>
          <w:color w:val="3A3334"/>
          <w:sz w:val="24"/>
          <w:szCs w:val="24"/>
          <w:lang w:eastAsia="ru-RU"/>
        </w:rPr>
        <w:t>8(928)</w:t>
      </w:r>
      <w:r w:rsidR="00FF0899" w:rsidRPr="00492B09">
        <w:rPr>
          <w:rFonts w:ascii="Times New Roman" w:eastAsia="Times New Roman" w:hAnsi="Times New Roman" w:cs="Times New Roman"/>
          <w:color w:val="3A3334"/>
          <w:sz w:val="24"/>
          <w:szCs w:val="24"/>
          <w:lang w:eastAsia="ru-RU"/>
        </w:rPr>
        <w:t>018</w:t>
      </w:r>
      <w:r w:rsidR="00EB0096" w:rsidRPr="00492B09">
        <w:rPr>
          <w:rFonts w:ascii="Times New Roman" w:eastAsia="Times New Roman" w:hAnsi="Times New Roman" w:cs="Times New Roman"/>
          <w:color w:val="3A3334"/>
          <w:sz w:val="24"/>
          <w:szCs w:val="24"/>
          <w:lang w:eastAsia="ru-RU"/>
        </w:rPr>
        <w:t>-</w:t>
      </w:r>
      <w:r w:rsidR="00FF0899" w:rsidRPr="00492B09">
        <w:rPr>
          <w:rFonts w:ascii="Times New Roman" w:eastAsia="Times New Roman" w:hAnsi="Times New Roman" w:cs="Times New Roman"/>
          <w:color w:val="3A3334"/>
          <w:sz w:val="24"/>
          <w:szCs w:val="24"/>
          <w:lang w:eastAsia="ru-RU"/>
        </w:rPr>
        <w:t>86-80</w:t>
      </w:r>
      <w:r w:rsidR="00492B09" w:rsidRPr="00492B09">
        <w:rPr>
          <w:rFonts w:ascii="Times New Roman" w:eastAsia="Times New Roman" w:hAnsi="Times New Roman" w:cs="Times New Roman"/>
          <w:color w:val="3A3334"/>
          <w:sz w:val="24"/>
          <w:szCs w:val="24"/>
          <w:lang w:eastAsia="ru-RU"/>
        </w:rPr>
        <w:t>;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DA573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A5735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DA57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57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26AD8" w:rsidRPr="00DA5735">
        <w:rPr>
          <w:rFonts w:ascii="Times New Roman" w:hAnsi="Times New Roman" w:cs="Times New Roman"/>
          <w:sz w:val="24"/>
          <w:szCs w:val="24"/>
        </w:rPr>
        <w:t xml:space="preserve"> </w:t>
      </w:r>
      <w:r w:rsidR="00F05D15" w:rsidRPr="00492B09">
        <w:rPr>
          <w:rFonts w:ascii="Times New Roman" w:eastAsia="Times New Roman" w:hAnsi="Times New Roman" w:cs="Times New Roman"/>
          <w:color w:val="3A3334"/>
          <w:sz w:val="24"/>
          <w:szCs w:val="24"/>
          <w:lang w:val="en-US" w:eastAsia="ru-RU"/>
        </w:rPr>
        <w:t>sad</w:t>
      </w:r>
      <w:r w:rsidR="00F05D15" w:rsidRPr="00492B09">
        <w:rPr>
          <w:rFonts w:ascii="Times New Roman" w:eastAsia="Times New Roman" w:hAnsi="Times New Roman" w:cs="Times New Roman"/>
          <w:color w:val="3A3334"/>
          <w:sz w:val="24"/>
          <w:szCs w:val="24"/>
          <w:lang w:eastAsia="ru-RU"/>
        </w:rPr>
        <w:t>3</w:t>
      </w:r>
      <w:proofErr w:type="spellStart"/>
      <w:r w:rsidR="00F05D15" w:rsidRPr="00492B09">
        <w:rPr>
          <w:rFonts w:ascii="Times New Roman" w:eastAsia="Times New Roman" w:hAnsi="Times New Roman" w:cs="Times New Roman"/>
          <w:color w:val="3A3334"/>
          <w:sz w:val="24"/>
          <w:szCs w:val="24"/>
          <w:lang w:val="en-US" w:eastAsia="ru-RU"/>
        </w:rPr>
        <w:t>vedeno</w:t>
      </w:r>
      <w:proofErr w:type="spellEnd"/>
      <w:r w:rsidR="00926AD8" w:rsidRPr="00492B09">
        <w:rPr>
          <w:rFonts w:ascii="Times New Roman" w:eastAsia="Times New Roman" w:hAnsi="Times New Roman" w:cs="Times New Roman"/>
          <w:color w:val="3A3334"/>
          <w:sz w:val="24"/>
          <w:szCs w:val="24"/>
          <w:lang w:eastAsia="ru-RU"/>
        </w:rPr>
        <w:t>@</w:t>
      </w:r>
      <w:r w:rsidR="00926AD8" w:rsidRPr="00492B09">
        <w:rPr>
          <w:rFonts w:ascii="Times New Roman" w:eastAsia="Times New Roman" w:hAnsi="Times New Roman" w:cs="Times New Roman"/>
          <w:color w:val="3A3334"/>
          <w:sz w:val="24"/>
          <w:szCs w:val="24"/>
          <w:lang w:val="en-US" w:eastAsia="ru-RU"/>
        </w:rPr>
        <w:t>mail</w:t>
      </w:r>
      <w:r w:rsidR="00926AD8" w:rsidRPr="00492B09">
        <w:rPr>
          <w:rFonts w:ascii="Times New Roman" w:eastAsia="Times New Roman" w:hAnsi="Times New Roman" w:cs="Times New Roman"/>
          <w:color w:val="3A3334"/>
          <w:sz w:val="24"/>
          <w:szCs w:val="24"/>
          <w:lang w:eastAsia="ru-RU"/>
        </w:rPr>
        <w:t>.</w:t>
      </w:r>
      <w:proofErr w:type="spellStart"/>
      <w:r w:rsidR="00926AD8" w:rsidRPr="00492B09">
        <w:rPr>
          <w:rFonts w:ascii="Times New Roman" w:eastAsia="Times New Roman" w:hAnsi="Times New Roman" w:cs="Times New Roman"/>
          <w:color w:val="3A3334"/>
          <w:sz w:val="24"/>
          <w:szCs w:val="24"/>
          <w:lang w:val="en-US" w:eastAsia="ru-RU"/>
        </w:rPr>
        <w:t>ru</w:t>
      </w:r>
      <w:proofErr w:type="spellEnd"/>
    </w:p>
    <w:p w:rsidR="00C11E62" w:rsidRPr="00DA5735" w:rsidRDefault="00C11E62" w:rsidP="000334B7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b/>
          <w:bCs/>
          <w:sz w:val="24"/>
          <w:szCs w:val="24"/>
        </w:rPr>
        <w:t>2.  Особенности образовательного процесса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ДОУ работает по образовательной программе, разработанной на основе примерной основной общеобразовательной программе дошкольного образования «От рождения до школы» под редакцией Н.Е. Вераксы, Т.С. Комаровой, М.А. Васильевой.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После вступления в силу закона РФ «Об образовании в РФ» и Приказа Минобрнауки №</w:t>
      </w:r>
      <w:r w:rsidR="00926AD8" w:rsidRPr="00DA5735">
        <w:rPr>
          <w:rFonts w:ascii="Times New Roman" w:hAnsi="Times New Roman" w:cs="Times New Roman"/>
          <w:sz w:val="24"/>
          <w:szCs w:val="24"/>
        </w:rPr>
        <w:t xml:space="preserve"> </w:t>
      </w:r>
      <w:r w:rsidRPr="00DA5735">
        <w:rPr>
          <w:rFonts w:ascii="Times New Roman" w:hAnsi="Times New Roman" w:cs="Times New Roman"/>
          <w:sz w:val="24"/>
          <w:szCs w:val="24"/>
        </w:rPr>
        <w:t>1155 образовательная программа  приведена в соответствие с ФГОС ДО. Образовательный процесс построен на комплексно-тематическом планировании.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Приоритетн</w:t>
      </w:r>
      <w:r w:rsidR="00926AD8" w:rsidRPr="00DA5735">
        <w:rPr>
          <w:rFonts w:ascii="Times New Roman" w:hAnsi="Times New Roman" w:cs="Times New Roman"/>
          <w:sz w:val="24"/>
          <w:szCs w:val="24"/>
        </w:rPr>
        <w:t>ым направлением деятельности ДОУ</w:t>
      </w:r>
      <w:r w:rsidRPr="00DA5735">
        <w:rPr>
          <w:rFonts w:ascii="Times New Roman" w:hAnsi="Times New Roman" w:cs="Times New Roman"/>
          <w:sz w:val="24"/>
          <w:szCs w:val="24"/>
        </w:rPr>
        <w:t xml:space="preserve"> является охрана и укрепление здоровья детей. Данная цель достигается не только путем создания </w:t>
      </w:r>
      <w:proofErr w:type="spellStart"/>
      <w:r w:rsidRPr="00DA5735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A5735">
        <w:rPr>
          <w:rFonts w:ascii="Times New Roman" w:hAnsi="Times New Roman" w:cs="Times New Roman"/>
          <w:sz w:val="24"/>
          <w:szCs w:val="24"/>
        </w:rPr>
        <w:t xml:space="preserve"> среды сада, которая подразумевает психоэмоциональное благополучие ребенка и полное оснащение образовательного процесса, но и внедрением  </w:t>
      </w:r>
      <w:proofErr w:type="spellStart"/>
      <w:r w:rsidRPr="00DA5735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A5735">
        <w:rPr>
          <w:rFonts w:ascii="Times New Roman" w:hAnsi="Times New Roman" w:cs="Times New Roman"/>
          <w:sz w:val="24"/>
          <w:szCs w:val="24"/>
        </w:rPr>
        <w:t xml:space="preserve"> технологий. К ним относятся как хорошо известные физкультминутки, динамические паузы и бодрящая гимнастика после сна, так и самомассаж, упражнения для глаз и дыхательной мускулатуры, </w:t>
      </w:r>
      <w:proofErr w:type="spellStart"/>
      <w:r w:rsidRPr="00DA5735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DA5735">
        <w:rPr>
          <w:rFonts w:ascii="Times New Roman" w:hAnsi="Times New Roman" w:cs="Times New Roman"/>
          <w:sz w:val="24"/>
          <w:szCs w:val="24"/>
        </w:rPr>
        <w:t xml:space="preserve"> и релаксация, упражнения для коррекции и </w:t>
      </w:r>
      <w:r w:rsidRPr="00DA5735">
        <w:rPr>
          <w:rFonts w:ascii="Times New Roman" w:hAnsi="Times New Roman" w:cs="Times New Roman"/>
          <w:sz w:val="24"/>
          <w:szCs w:val="24"/>
        </w:rPr>
        <w:lastRenderedPageBreak/>
        <w:t>профилактики плоскостопия, которые проводятся в групповых комнатах и на прогулке. Ребята занимаются физической культурой с большим удовольствием.</w:t>
      </w:r>
    </w:p>
    <w:p w:rsidR="00C11E62" w:rsidRPr="00DA5735" w:rsidRDefault="00926AD8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 xml:space="preserve">ДОУ в </w:t>
      </w:r>
      <w:r w:rsidR="00492B09">
        <w:rPr>
          <w:rFonts w:ascii="Times New Roman" w:hAnsi="Times New Roman" w:cs="Times New Roman"/>
          <w:sz w:val="24"/>
          <w:szCs w:val="24"/>
        </w:rPr>
        <w:t>20</w:t>
      </w:r>
      <w:r w:rsidR="0093486F">
        <w:rPr>
          <w:rFonts w:ascii="Times New Roman" w:hAnsi="Times New Roman" w:cs="Times New Roman"/>
          <w:sz w:val="24"/>
          <w:szCs w:val="24"/>
        </w:rPr>
        <w:t>20</w:t>
      </w:r>
      <w:r w:rsidR="00492B09">
        <w:rPr>
          <w:rFonts w:ascii="Times New Roman" w:hAnsi="Times New Roman" w:cs="Times New Roman"/>
          <w:sz w:val="24"/>
          <w:szCs w:val="24"/>
        </w:rPr>
        <w:t>-202</w:t>
      </w:r>
      <w:r w:rsidR="0093486F">
        <w:rPr>
          <w:rFonts w:ascii="Times New Roman" w:hAnsi="Times New Roman" w:cs="Times New Roman"/>
          <w:sz w:val="24"/>
          <w:szCs w:val="24"/>
        </w:rPr>
        <w:t>1</w:t>
      </w:r>
      <w:r w:rsidR="005B06B0" w:rsidRPr="00DA5735">
        <w:rPr>
          <w:rFonts w:ascii="Times New Roman" w:hAnsi="Times New Roman" w:cs="Times New Roman"/>
          <w:sz w:val="24"/>
          <w:szCs w:val="24"/>
        </w:rPr>
        <w:t xml:space="preserve"> году сотрудничало </w:t>
      </w:r>
      <w:r w:rsidR="00205D81" w:rsidRPr="00DA573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05D81" w:rsidRPr="00DA5735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205D81" w:rsidRPr="00DA5735">
        <w:rPr>
          <w:rFonts w:ascii="Times New Roman" w:hAnsi="Times New Roman" w:cs="Times New Roman"/>
          <w:sz w:val="24"/>
          <w:szCs w:val="24"/>
        </w:rPr>
        <w:t>Веденская</w:t>
      </w:r>
      <w:proofErr w:type="spellEnd"/>
      <w:r w:rsidR="00205D81" w:rsidRPr="00DA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D81" w:rsidRPr="00DA5735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205D81" w:rsidRPr="00DA5735">
        <w:rPr>
          <w:rFonts w:ascii="Times New Roman" w:hAnsi="Times New Roman" w:cs="Times New Roman"/>
          <w:sz w:val="24"/>
          <w:szCs w:val="24"/>
        </w:rPr>
        <w:t xml:space="preserve"> №1», </w:t>
      </w:r>
      <w:proofErr w:type="spellStart"/>
      <w:r w:rsidR="00205D81" w:rsidRPr="00DA5735">
        <w:rPr>
          <w:rFonts w:ascii="Times New Roman" w:hAnsi="Times New Roman" w:cs="Times New Roman"/>
          <w:sz w:val="24"/>
          <w:szCs w:val="24"/>
        </w:rPr>
        <w:t>Веденская</w:t>
      </w:r>
      <w:proofErr w:type="spellEnd"/>
      <w:r w:rsidR="00205D81" w:rsidRPr="00DA5735">
        <w:rPr>
          <w:rFonts w:ascii="Times New Roman" w:hAnsi="Times New Roman" w:cs="Times New Roman"/>
          <w:sz w:val="24"/>
          <w:szCs w:val="24"/>
        </w:rPr>
        <w:t xml:space="preserve"> ЦРБ, Домом Культуры с.Ведено</w:t>
      </w:r>
      <w:r w:rsidR="005B06B0" w:rsidRPr="00DA5735">
        <w:rPr>
          <w:rFonts w:ascii="Times New Roman" w:hAnsi="Times New Roman" w:cs="Times New Roman"/>
          <w:sz w:val="24"/>
          <w:szCs w:val="24"/>
        </w:rPr>
        <w:t>.</w:t>
      </w:r>
    </w:p>
    <w:p w:rsidR="00705459" w:rsidRPr="00DA5735" w:rsidRDefault="00705459" w:rsidP="007054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3.Сотрудничество с семьями воспитанников.</w:t>
      </w:r>
    </w:p>
    <w:p w:rsidR="00705459" w:rsidRPr="00DA5735" w:rsidRDefault="00705459" w:rsidP="007054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05459" w:rsidRPr="00DA5735" w:rsidRDefault="00705459" w:rsidP="0070545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Концепции дошкольного воспитания подчёркивается: «Семья и детский сад в хронологическом ряду связаны формой преемственности, что облегчает непрерывность воспитания и обучения детей. Однако дошкольник не эстафета, которую передаёт семья из рук в руки педагогов. Здесь важен не принцип параллельности, а принцип взаимопроникновения двух социальных институтов. Важнейшим условием преемственности является установление доверительного делового контакта между семьёй и детским садом, в ходе которого корректируется воспитательная позиция родителей и педагогов». Мы строим свою работу по воспитанию и развитию детей в тесном контакте с семьёй, используя следующие принципы:</w:t>
      </w:r>
    </w:p>
    <w:p w:rsidR="00705459" w:rsidRPr="00DA5735" w:rsidRDefault="00705459" w:rsidP="00705459">
      <w:pPr>
        <w:numPr>
          <w:ilvl w:val="0"/>
          <w:numId w:val="2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целенаправленность;</w:t>
      </w:r>
    </w:p>
    <w:p w:rsidR="00705459" w:rsidRPr="00DA5735" w:rsidRDefault="00705459" w:rsidP="00705459">
      <w:pPr>
        <w:numPr>
          <w:ilvl w:val="0"/>
          <w:numId w:val="2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систематичность;</w:t>
      </w:r>
    </w:p>
    <w:p w:rsidR="00705459" w:rsidRPr="00DA5735" w:rsidRDefault="00705459" w:rsidP="00705459">
      <w:pPr>
        <w:numPr>
          <w:ilvl w:val="0"/>
          <w:numId w:val="2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плановость;</w:t>
      </w:r>
    </w:p>
    <w:p w:rsidR="00705459" w:rsidRPr="00DA5735" w:rsidRDefault="00705459" w:rsidP="00705459">
      <w:pPr>
        <w:numPr>
          <w:ilvl w:val="0"/>
          <w:numId w:val="2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к работе с родителями с учётом специфики каждой семьи;</w:t>
      </w:r>
    </w:p>
    <w:p w:rsidR="00705459" w:rsidRPr="00DA5735" w:rsidRDefault="00705459" w:rsidP="00705459">
      <w:pPr>
        <w:numPr>
          <w:ilvl w:val="0"/>
          <w:numId w:val="2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характер работы с родителями;</w:t>
      </w:r>
    </w:p>
    <w:p w:rsidR="00705459" w:rsidRPr="00DA5735" w:rsidRDefault="00705459" w:rsidP="00705459">
      <w:pPr>
        <w:numPr>
          <w:ilvl w:val="0"/>
          <w:numId w:val="2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доброжелательность;</w:t>
      </w:r>
    </w:p>
    <w:p w:rsidR="00705459" w:rsidRPr="00DA5735" w:rsidRDefault="00705459" w:rsidP="00705459">
      <w:pPr>
        <w:numPr>
          <w:ilvl w:val="0"/>
          <w:numId w:val="2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откровенность.</w:t>
      </w:r>
    </w:p>
    <w:p w:rsidR="00705459" w:rsidRPr="00DA5735" w:rsidRDefault="00705459" w:rsidP="0070545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семей мы используем методы:</w:t>
      </w:r>
    </w:p>
    <w:p w:rsidR="00705459" w:rsidRPr="00DA5735" w:rsidRDefault="00705459" w:rsidP="00705459">
      <w:pPr>
        <w:numPr>
          <w:ilvl w:val="0"/>
          <w:numId w:val="3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:rsidR="00705459" w:rsidRPr="00DA5735" w:rsidRDefault="00705459" w:rsidP="00705459">
      <w:pPr>
        <w:numPr>
          <w:ilvl w:val="0"/>
          <w:numId w:val="3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ребёнком;</w:t>
      </w:r>
    </w:p>
    <w:p w:rsidR="00705459" w:rsidRPr="00DA5735" w:rsidRDefault="00705459" w:rsidP="00705459">
      <w:pPr>
        <w:numPr>
          <w:ilvl w:val="0"/>
          <w:numId w:val="3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семьи ребёнка;</w:t>
      </w:r>
    </w:p>
    <w:p w:rsidR="00705459" w:rsidRPr="00DA5735" w:rsidRDefault="00705459" w:rsidP="00705459">
      <w:pPr>
        <w:numPr>
          <w:ilvl w:val="0"/>
          <w:numId w:val="3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ребёнком;</w:t>
      </w:r>
    </w:p>
    <w:p w:rsidR="00705459" w:rsidRPr="00DA5735" w:rsidRDefault="00705459" w:rsidP="00705459">
      <w:pPr>
        <w:numPr>
          <w:ilvl w:val="0"/>
          <w:numId w:val="3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родителями;</w:t>
      </w:r>
    </w:p>
    <w:p w:rsidR="00705459" w:rsidRDefault="00705459" w:rsidP="00705459">
      <w:pPr>
        <w:numPr>
          <w:ilvl w:val="0"/>
          <w:numId w:val="3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</w:t>
      </w:r>
      <w:r w:rsidR="007F20E3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родителей;</w:t>
      </w:r>
    </w:p>
    <w:p w:rsidR="007F20E3" w:rsidRPr="00DA5735" w:rsidRDefault="007F20E3" w:rsidP="00705459">
      <w:pPr>
        <w:numPr>
          <w:ilvl w:val="0"/>
          <w:numId w:val="3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 реализуемые совместно с родителями.</w:t>
      </w:r>
    </w:p>
    <w:p w:rsidR="00705459" w:rsidRPr="00DA5735" w:rsidRDefault="00705459" w:rsidP="0070545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учебного года педагогом - психологом составляется социальный паспорт детского сада, по которому отслеживаются все изменения, прои</w:t>
      </w:r>
      <w:r w:rsidR="007F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сходящие в семьях воспитанников, проводит различные виды диагностик. </w:t>
      </w: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находятся в постоянном контакте с родителями, консультируя их по вопросам воспитания и развития детей. В течение учебного года проводилась совместная деятельность детей и родителей с целью успешного освоения воспитанниками образовательной программы дошкольного образования.</w:t>
      </w:r>
    </w:p>
    <w:p w:rsidR="00705459" w:rsidRPr="00DA5735" w:rsidRDefault="00705459" w:rsidP="0070545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родителями мы использовали разнообразные традиционные и нетрадиционные формы и методы: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2 общих и групповых родительских собраний;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семьи педагогами;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систематические беседы;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ежемесячные консультации;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наглядная педагогическая пропаганда;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за круглым столом;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папки-передвижки;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анкетирование и опрос;</w:t>
      </w:r>
    </w:p>
    <w:p w:rsidR="00705459" w:rsidRPr="00DA5735" w:rsidRDefault="007F20E3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</w:t>
      </w:r>
      <w:r w:rsidR="00705459"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детских рисунков;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адаптации ребёнка к ДОУ;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реклама;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проведение мероприятий, досугов, развлечений;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участие в выставках;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изготовлении костюмов к праздникам;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изготовлении дидактических пособий;</w:t>
      </w:r>
    </w:p>
    <w:p w:rsidR="00705459" w:rsidRPr="00DA5735" w:rsidRDefault="00705459" w:rsidP="00705459">
      <w:pPr>
        <w:numPr>
          <w:ilvl w:val="0"/>
          <w:numId w:val="3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видеосъёмок.</w:t>
      </w:r>
    </w:p>
    <w:p w:rsidR="00705459" w:rsidRPr="00DA5735" w:rsidRDefault="00705459" w:rsidP="007054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DA5735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448425" cy="1828800"/>
            <wp:effectExtent l="0" t="0" r="0" b="0"/>
            <wp:docPr id="1" name="Рисунок 1" descr="tabl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459" w:rsidRPr="00DA5735" w:rsidRDefault="00705459" w:rsidP="00705459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5459" w:rsidRPr="00DA5735" w:rsidRDefault="00705459" w:rsidP="0070545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включения родителей в </w:t>
      </w:r>
      <w:proofErr w:type="spellStart"/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процесс в течение года проводились совместные мероприятия, на которых родители имели возможность познакомиться с успехами своего ребёнка, были активными участниками</w:t>
      </w:r>
      <w:r w:rsidR="007F20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459" w:rsidRPr="00DA5735" w:rsidRDefault="00705459" w:rsidP="00DA573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Для изучения запросов семьи в течение года проводилось анкетирование. Запросы, предложения и пожелания родителей мы учитываем в своей работе по воспитанию и обучению детей.</w:t>
      </w:r>
    </w:p>
    <w:p w:rsidR="00C11E62" w:rsidRPr="00DA5735" w:rsidRDefault="00C11E62" w:rsidP="000334B7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b/>
          <w:bCs/>
          <w:sz w:val="24"/>
          <w:szCs w:val="24"/>
        </w:rPr>
        <w:t>4.  Условия осуществления образовательного процесса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 xml:space="preserve">В ДОУ имеется материально-техническая база, достаточная для реализации основной и дополнительных </w:t>
      </w:r>
      <w:r w:rsidR="00926AD8" w:rsidRPr="00DA5735">
        <w:rPr>
          <w:rFonts w:ascii="Times New Roman" w:hAnsi="Times New Roman" w:cs="Times New Roman"/>
          <w:sz w:val="24"/>
          <w:szCs w:val="24"/>
        </w:rPr>
        <w:t xml:space="preserve"> </w:t>
      </w:r>
      <w:r w:rsidRPr="00DA5735">
        <w:rPr>
          <w:rFonts w:ascii="Times New Roman" w:hAnsi="Times New Roman" w:cs="Times New Roman"/>
          <w:sz w:val="24"/>
          <w:szCs w:val="24"/>
        </w:rPr>
        <w:t>образовательных программ дошкольного образования:</w:t>
      </w:r>
    </w:p>
    <w:p w:rsidR="00C11E62" w:rsidRPr="00DA5735" w:rsidRDefault="00C11E62" w:rsidP="000334B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образовательное пространство,</w:t>
      </w:r>
    </w:p>
    <w:p w:rsidR="00C11E62" w:rsidRPr="00DA5735" w:rsidRDefault="00C11E62" w:rsidP="000334B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(далее РППС).</w:t>
      </w:r>
    </w:p>
    <w:p w:rsidR="00C11E62" w:rsidRPr="00DA5735" w:rsidRDefault="00926AD8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 xml:space="preserve">В здании ДОУ расположены </w:t>
      </w:r>
      <w:r w:rsidR="00140C6E" w:rsidRPr="00DA5735">
        <w:rPr>
          <w:rFonts w:ascii="Times New Roman" w:hAnsi="Times New Roman" w:cs="Times New Roman"/>
          <w:sz w:val="24"/>
          <w:szCs w:val="24"/>
        </w:rPr>
        <w:t>7</w:t>
      </w:r>
      <w:r w:rsidR="00C11E62" w:rsidRPr="00DA5735">
        <w:rPr>
          <w:rFonts w:ascii="Times New Roman" w:hAnsi="Times New Roman" w:cs="Times New Roman"/>
          <w:sz w:val="24"/>
          <w:szCs w:val="24"/>
        </w:rPr>
        <w:t xml:space="preserve"> групповых помещений, все имеют спальные комнаты, музыкальный </w:t>
      </w:r>
      <w:r w:rsidR="009925AB" w:rsidRPr="00DA5735">
        <w:rPr>
          <w:rFonts w:ascii="Times New Roman" w:hAnsi="Times New Roman" w:cs="Times New Roman"/>
          <w:sz w:val="24"/>
          <w:szCs w:val="24"/>
        </w:rPr>
        <w:t>зал</w:t>
      </w:r>
      <w:r w:rsidR="00C11E62" w:rsidRPr="00DA5735">
        <w:rPr>
          <w:rFonts w:ascii="Times New Roman" w:hAnsi="Times New Roman" w:cs="Times New Roman"/>
          <w:sz w:val="24"/>
          <w:szCs w:val="24"/>
        </w:rPr>
        <w:t xml:space="preserve">, </w:t>
      </w:r>
      <w:r w:rsidR="00DA5735" w:rsidRPr="00DA5735">
        <w:rPr>
          <w:rFonts w:ascii="Times New Roman" w:hAnsi="Times New Roman" w:cs="Times New Roman"/>
          <w:sz w:val="24"/>
          <w:szCs w:val="24"/>
        </w:rPr>
        <w:t>кабинеты узких</w:t>
      </w:r>
      <w:r w:rsidRPr="00DA5735">
        <w:rPr>
          <w:rFonts w:ascii="Times New Roman" w:hAnsi="Times New Roman" w:cs="Times New Roman"/>
          <w:sz w:val="24"/>
          <w:szCs w:val="24"/>
        </w:rPr>
        <w:t xml:space="preserve"> специалистов, 6</w:t>
      </w:r>
      <w:r w:rsidR="00C11E62" w:rsidRPr="00DA5735">
        <w:rPr>
          <w:rFonts w:ascii="Times New Roman" w:hAnsi="Times New Roman" w:cs="Times New Roman"/>
          <w:sz w:val="24"/>
          <w:szCs w:val="24"/>
        </w:rPr>
        <w:t xml:space="preserve"> прогулочн</w:t>
      </w:r>
      <w:r w:rsidR="00C74013" w:rsidRPr="00DA5735">
        <w:rPr>
          <w:rFonts w:ascii="Times New Roman" w:hAnsi="Times New Roman" w:cs="Times New Roman"/>
          <w:sz w:val="24"/>
          <w:szCs w:val="24"/>
        </w:rPr>
        <w:t>ых участков, 6 беседок</w:t>
      </w:r>
      <w:r w:rsidR="00C11E62" w:rsidRPr="00DA5735">
        <w:rPr>
          <w:rFonts w:ascii="Times New Roman" w:hAnsi="Times New Roman" w:cs="Times New Roman"/>
          <w:sz w:val="24"/>
          <w:szCs w:val="24"/>
        </w:rPr>
        <w:t>, которые используются для ведения как непосредственно образовательной деятельности, так и образовательной деятельности в режимных моментах, дополнительное образование дошкольников.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735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DA5735">
        <w:rPr>
          <w:rFonts w:ascii="Times New Roman" w:hAnsi="Times New Roman" w:cs="Times New Roman"/>
          <w:sz w:val="24"/>
          <w:szCs w:val="24"/>
        </w:rPr>
        <w:t>-образовательный процесс имеет информационно-техническое обеспечение: в детском саду есть</w:t>
      </w:r>
      <w:r w:rsidR="00C74013" w:rsidRPr="00DA5735">
        <w:rPr>
          <w:rFonts w:ascii="Times New Roman" w:hAnsi="Times New Roman" w:cs="Times New Roman"/>
          <w:sz w:val="24"/>
          <w:szCs w:val="24"/>
        </w:rPr>
        <w:t xml:space="preserve"> компьютеры, </w:t>
      </w:r>
      <w:r w:rsidR="00DA5735" w:rsidRPr="00DA5735">
        <w:rPr>
          <w:rFonts w:ascii="Times New Roman" w:hAnsi="Times New Roman" w:cs="Times New Roman"/>
          <w:sz w:val="24"/>
          <w:szCs w:val="24"/>
        </w:rPr>
        <w:t>принтеры, телевизоры</w:t>
      </w:r>
      <w:r w:rsidR="00C74013" w:rsidRPr="00DA5735">
        <w:rPr>
          <w:rFonts w:ascii="Times New Roman" w:hAnsi="Times New Roman" w:cs="Times New Roman"/>
          <w:sz w:val="24"/>
          <w:szCs w:val="24"/>
        </w:rPr>
        <w:t xml:space="preserve">, </w:t>
      </w:r>
      <w:r w:rsidR="00C74013" w:rsidRPr="00DA5735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DA5735">
        <w:rPr>
          <w:rFonts w:ascii="Times New Roman" w:hAnsi="Times New Roman" w:cs="Times New Roman"/>
          <w:sz w:val="24"/>
          <w:szCs w:val="24"/>
        </w:rPr>
        <w:t>. Имеется выход в интернет, электронная почта, функционирует сайт ДОУ.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Развивающая предме</w:t>
      </w:r>
      <w:r w:rsidR="00C74013" w:rsidRPr="00DA5735">
        <w:rPr>
          <w:rFonts w:ascii="Times New Roman" w:hAnsi="Times New Roman" w:cs="Times New Roman"/>
          <w:sz w:val="24"/>
          <w:szCs w:val="24"/>
        </w:rPr>
        <w:t>тно-пространственная среда в ДОУ</w:t>
      </w:r>
      <w:r w:rsidRPr="00DA5735">
        <w:rPr>
          <w:rFonts w:ascii="Times New Roman" w:hAnsi="Times New Roman" w:cs="Times New Roman"/>
          <w:sz w:val="24"/>
          <w:szCs w:val="24"/>
        </w:rPr>
        <w:t xml:space="preserve"> выполняет образователь</w:t>
      </w:r>
      <w:r w:rsidRPr="00DA5735">
        <w:rPr>
          <w:rFonts w:ascii="Times New Roman" w:hAnsi="Times New Roman" w:cs="Times New Roman"/>
          <w:sz w:val="24"/>
          <w:szCs w:val="24"/>
        </w:rPr>
        <w:softHyphen/>
        <w:t xml:space="preserve">ную, развивающую, воспитывающую, стимулирующую, организационную, </w:t>
      </w:r>
      <w:r w:rsidRPr="00DA5735">
        <w:rPr>
          <w:rFonts w:ascii="Times New Roman" w:hAnsi="Times New Roman" w:cs="Times New Roman"/>
          <w:sz w:val="24"/>
          <w:szCs w:val="24"/>
        </w:rPr>
        <w:lastRenderedPageBreak/>
        <w:t>коммуникационную, социализирующую и другие функции. Она направлена на развитие инициативности, самостоятельности, творче</w:t>
      </w:r>
      <w:r w:rsidRPr="00DA5735">
        <w:rPr>
          <w:rFonts w:ascii="Times New Roman" w:hAnsi="Times New Roman" w:cs="Times New Roman"/>
          <w:sz w:val="24"/>
          <w:szCs w:val="24"/>
        </w:rPr>
        <w:softHyphen/>
        <w:t>ских проявлений ребёнка, имеет характер открытой незамкнутой системы, способной к корректировке и развитию.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Организованная в ДОУ предметно-развивающая среда:</w:t>
      </w:r>
    </w:p>
    <w:p w:rsidR="00C11E62" w:rsidRPr="00DA5735" w:rsidRDefault="00C11E62" w:rsidP="000334B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 xml:space="preserve"> Инициирует познавательную и творческую активность детей;</w:t>
      </w:r>
    </w:p>
    <w:p w:rsidR="00C11E62" w:rsidRPr="00DA5735" w:rsidRDefault="00C11E62" w:rsidP="000334B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Предоставляет ребенку свободу выбора форм деятельности;</w:t>
      </w:r>
    </w:p>
    <w:p w:rsidR="00C11E62" w:rsidRPr="00DA5735" w:rsidRDefault="00C11E62" w:rsidP="000334B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Обеспечивает содержание детской деятельности;</w:t>
      </w:r>
    </w:p>
    <w:p w:rsidR="00C11E62" w:rsidRPr="00DA5735" w:rsidRDefault="00C11E62" w:rsidP="000334B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Безопасна и комфортна;</w:t>
      </w:r>
    </w:p>
    <w:p w:rsidR="00C11E62" w:rsidRPr="00DA5735" w:rsidRDefault="00C11E62" w:rsidP="000334B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Соответствует потребностям и возможностям, интересам детей;</w:t>
      </w:r>
    </w:p>
    <w:p w:rsidR="00C11E62" w:rsidRPr="00DA5735" w:rsidRDefault="00C11E62" w:rsidP="000334B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Обеспечивает гармоничное отнош</w:t>
      </w:r>
      <w:r w:rsidR="00C74013" w:rsidRPr="00DA5735">
        <w:rPr>
          <w:rFonts w:ascii="Times New Roman" w:hAnsi="Times New Roman" w:cs="Times New Roman"/>
          <w:sz w:val="24"/>
          <w:szCs w:val="24"/>
        </w:rPr>
        <w:t>ение ребенка с окружающим миром;</w:t>
      </w:r>
    </w:p>
    <w:p w:rsidR="00C11E62" w:rsidRPr="00DA5735" w:rsidRDefault="00C11E62" w:rsidP="000334B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Предметно-развивающая среда постоянно совершенствуется за счет приобретения нового</w:t>
      </w:r>
      <w:r w:rsidR="00C74013" w:rsidRPr="00DA5735">
        <w:rPr>
          <w:rFonts w:ascii="Times New Roman" w:hAnsi="Times New Roman" w:cs="Times New Roman"/>
          <w:sz w:val="24"/>
          <w:szCs w:val="24"/>
        </w:rPr>
        <w:t xml:space="preserve"> игрового оборудования и мебели;</w:t>
      </w:r>
    </w:p>
    <w:p w:rsidR="00C11E62" w:rsidRPr="00DA5735" w:rsidRDefault="00DA5735" w:rsidP="000334B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Подбирается определённое</w:t>
      </w:r>
      <w:r w:rsidR="00C11E62" w:rsidRPr="00DA5735">
        <w:rPr>
          <w:rFonts w:ascii="Times New Roman" w:hAnsi="Times New Roman" w:cs="Times New Roman"/>
          <w:sz w:val="24"/>
          <w:szCs w:val="24"/>
        </w:rPr>
        <w:t xml:space="preserve"> оборудование: дидактические материалы, средства, соответствующие психолого-педагогическим особ</w:t>
      </w:r>
      <w:r w:rsidR="00C74013" w:rsidRPr="00DA5735">
        <w:rPr>
          <w:rFonts w:ascii="Times New Roman" w:hAnsi="Times New Roman" w:cs="Times New Roman"/>
          <w:sz w:val="24"/>
          <w:szCs w:val="24"/>
        </w:rPr>
        <w:t>енностям возраста воспитанников;</w:t>
      </w:r>
    </w:p>
    <w:p w:rsidR="00C11E62" w:rsidRPr="00DA5735" w:rsidRDefault="00C11E62" w:rsidP="000334B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Предусматривается реализация принципа интегра</w:t>
      </w:r>
      <w:r w:rsidRPr="00DA5735">
        <w:rPr>
          <w:rFonts w:ascii="Times New Roman" w:hAnsi="Times New Roman" w:cs="Times New Roman"/>
          <w:sz w:val="24"/>
          <w:szCs w:val="24"/>
        </w:rPr>
        <w:softHyphen/>
        <w:t>ции образовательных областей, развития детских видов деятельности: игровой, коммуникативной, познавательно-исследовательской, изобра</w:t>
      </w:r>
      <w:r w:rsidRPr="00DA5735">
        <w:rPr>
          <w:rFonts w:ascii="Times New Roman" w:hAnsi="Times New Roman" w:cs="Times New Roman"/>
          <w:sz w:val="24"/>
          <w:szCs w:val="24"/>
        </w:rPr>
        <w:softHyphen/>
        <w:t>зительной, конструктивной, восприятия художественной литературы и фольклора, музыкальной, двигательной.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 xml:space="preserve">В </w:t>
      </w:r>
      <w:r w:rsidR="00492B09" w:rsidRPr="00492B09">
        <w:rPr>
          <w:rFonts w:ascii="Times New Roman" w:hAnsi="Times New Roman" w:cs="Times New Roman"/>
          <w:sz w:val="24"/>
          <w:szCs w:val="24"/>
        </w:rPr>
        <w:t>20</w:t>
      </w:r>
      <w:r w:rsidR="0093486F">
        <w:rPr>
          <w:rFonts w:ascii="Times New Roman" w:hAnsi="Times New Roman" w:cs="Times New Roman"/>
          <w:sz w:val="24"/>
          <w:szCs w:val="24"/>
        </w:rPr>
        <w:t>20</w:t>
      </w:r>
      <w:r w:rsidR="00492B09" w:rsidRPr="00492B09">
        <w:rPr>
          <w:rFonts w:ascii="Times New Roman" w:hAnsi="Times New Roman" w:cs="Times New Roman"/>
          <w:sz w:val="24"/>
          <w:szCs w:val="24"/>
        </w:rPr>
        <w:t>-202</w:t>
      </w:r>
      <w:r w:rsidR="0093486F">
        <w:rPr>
          <w:rFonts w:ascii="Times New Roman" w:hAnsi="Times New Roman" w:cs="Times New Roman"/>
          <w:sz w:val="24"/>
          <w:szCs w:val="24"/>
        </w:rPr>
        <w:t>1</w:t>
      </w:r>
      <w:r w:rsidR="00492B09" w:rsidRPr="00DA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5A5" w:rsidRPr="00DA5735">
        <w:rPr>
          <w:rFonts w:ascii="Times New Roman" w:hAnsi="Times New Roman" w:cs="Times New Roman"/>
          <w:sz w:val="24"/>
          <w:szCs w:val="24"/>
        </w:rPr>
        <w:t xml:space="preserve">учебном году была </w:t>
      </w:r>
      <w:r w:rsidR="00DA5735" w:rsidRPr="00DA5735">
        <w:rPr>
          <w:rFonts w:ascii="Times New Roman" w:hAnsi="Times New Roman" w:cs="Times New Roman"/>
          <w:sz w:val="24"/>
          <w:szCs w:val="24"/>
        </w:rPr>
        <w:t>приобретена дополнительная</w:t>
      </w:r>
      <w:r w:rsidRPr="00DA5735">
        <w:rPr>
          <w:rFonts w:ascii="Times New Roman" w:hAnsi="Times New Roman" w:cs="Times New Roman"/>
          <w:sz w:val="24"/>
          <w:szCs w:val="24"/>
        </w:rPr>
        <w:t xml:space="preserve"> </w:t>
      </w:r>
      <w:r w:rsidR="00DA5735" w:rsidRPr="00DA5735">
        <w:rPr>
          <w:rFonts w:ascii="Times New Roman" w:hAnsi="Times New Roman" w:cs="Times New Roman"/>
          <w:sz w:val="24"/>
          <w:szCs w:val="24"/>
        </w:rPr>
        <w:t>мебель, дидактические</w:t>
      </w:r>
      <w:r w:rsidR="00C74013" w:rsidRPr="00DA5735">
        <w:rPr>
          <w:rFonts w:ascii="Times New Roman" w:hAnsi="Times New Roman" w:cs="Times New Roman"/>
          <w:sz w:val="24"/>
          <w:szCs w:val="24"/>
        </w:rPr>
        <w:t xml:space="preserve"> игры, костюмы для ролевых игр</w:t>
      </w:r>
      <w:r w:rsidRPr="00DA5735">
        <w:rPr>
          <w:rFonts w:ascii="Times New Roman" w:hAnsi="Times New Roman" w:cs="Times New Roman"/>
          <w:sz w:val="24"/>
          <w:szCs w:val="24"/>
        </w:rPr>
        <w:t>. Обновление и дальнейшее наполнение развивающей среды планируется прод</w:t>
      </w:r>
      <w:r w:rsidR="009075A5" w:rsidRPr="00DA5735">
        <w:rPr>
          <w:rFonts w:ascii="Times New Roman" w:hAnsi="Times New Roman" w:cs="Times New Roman"/>
          <w:sz w:val="24"/>
          <w:szCs w:val="24"/>
        </w:rPr>
        <w:t>олжить в следующем учебном году</w:t>
      </w:r>
      <w:r w:rsidRPr="00DA5735">
        <w:rPr>
          <w:rFonts w:ascii="Times New Roman" w:hAnsi="Times New Roman" w:cs="Times New Roman"/>
          <w:sz w:val="24"/>
          <w:szCs w:val="24"/>
        </w:rPr>
        <w:t>.</w:t>
      </w:r>
    </w:p>
    <w:p w:rsidR="009075A5" w:rsidRPr="00DA5735" w:rsidRDefault="00C11E62" w:rsidP="00907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 xml:space="preserve">В методическом кабинете имеется современная педагогическая литература и электронная база данных методических </w:t>
      </w:r>
      <w:r w:rsidR="00DA5735" w:rsidRPr="00DA5735">
        <w:rPr>
          <w:rFonts w:ascii="Times New Roman" w:hAnsi="Times New Roman" w:cs="Times New Roman"/>
          <w:sz w:val="24"/>
          <w:szCs w:val="24"/>
        </w:rPr>
        <w:t>материалов, презентаций</w:t>
      </w:r>
      <w:r w:rsidRPr="00DA5735">
        <w:rPr>
          <w:rFonts w:ascii="Times New Roman" w:hAnsi="Times New Roman" w:cs="Times New Roman"/>
          <w:sz w:val="24"/>
          <w:szCs w:val="24"/>
        </w:rPr>
        <w:t>, иллюстративного материала. Ежегодно оформляется подписка на современные педагогические печатные издания для педагогов.</w:t>
      </w:r>
      <w:r w:rsidR="009075A5" w:rsidRPr="00DA5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E62" w:rsidRPr="00DA5735" w:rsidRDefault="00C74013" w:rsidP="00907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Педагог-психолог проводит: фронтальные, подгрупповые, индивидуальные занятия по развитию высших психических функций.</w:t>
      </w:r>
    </w:p>
    <w:p w:rsidR="00C11E62" w:rsidRPr="00DA5735" w:rsidRDefault="00C11E62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Успехи в административно-хозяйственной работе (материально-техническая база):</w:t>
      </w:r>
    </w:p>
    <w:p w:rsidR="00C11E62" w:rsidRPr="00DA5735" w:rsidRDefault="00C11E62" w:rsidP="00C11E62">
      <w:pPr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DA5735">
        <w:rPr>
          <w:rFonts w:ascii="Times New Roman" w:hAnsi="Times New Roman" w:cs="Times New Roman"/>
          <w:b/>
          <w:sz w:val="24"/>
          <w:szCs w:val="24"/>
        </w:rPr>
        <w:t>Проведены ремонтные работы:</w:t>
      </w:r>
    </w:p>
    <w:p w:rsidR="00C11E62" w:rsidRPr="00DA5735" w:rsidRDefault="00340ED6" w:rsidP="00C11E6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К</w:t>
      </w:r>
      <w:r w:rsidR="00C11E62" w:rsidRPr="00DA5735">
        <w:rPr>
          <w:rFonts w:ascii="Times New Roman" w:hAnsi="Times New Roman" w:cs="Times New Roman"/>
          <w:sz w:val="24"/>
          <w:szCs w:val="24"/>
        </w:rPr>
        <w:t>оридора</w:t>
      </w:r>
      <w:r w:rsidR="009075A5" w:rsidRPr="00DA5735">
        <w:rPr>
          <w:rFonts w:ascii="Times New Roman" w:hAnsi="Times New Roman" w:cs="Times New Roman"/>
          <w:sz w:val="24"/>
          <w:szCs w:val="24"/>
        </w:rPr>
        <w:t xml:space="preserve"> (</w:t>
      </w:r>
      <w:r w:rsidR="00D83AF5" w:rsidRPr="00DA5735">
        <w:rPr>
          <w:rFonts w:ascii="Times New Roman" w:hAnsi="Times New Roman" w:cs="Times New Roman"/>
          <w:sz w:val="24"/>
          <w:szCs w:val="24"/>
        </w:rPr>
        <w:t>покраска</w:t>
      </w:r>
      <w:r w:rsidR="009075A5" w:rsidRPr="00DA5735">
        <w:rPr>
          <w:rFonts w:ascii="Times New Roman" w:hAnsi="Times New Roman" w:cs="Times New Roman"/>
          <w:sz w:val="24"/>
          <w:szCs w:val="24"/>
        </w:rPr>
        <w:t>)</w:t>
      </w:r>
    </w:p>
    <w:p w:rsidR="00340ED6" w:rsidRPr="00DA5735" w:rsidRDefault="00340ED6" w:rsidP="00C11E6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Кабинет</w:t>
      </w:r>
      <w:r w:rsidR="000334B7" w:rsidRPr="00DA5735">
        <w:rPr>
          <w:rFonts w:ascii="Times New Roman" w:hAnsi="Times New Roman" w:cs="Times New Roman"/>
          <w:sz w:val="24"/>
          <w:szCs w:val="24"/>
        </w:rPr>
        <w:t>а</w:t>
      </w:r>
      <w:r w:rsidRPr="00DA5735">
        <w:rPr>
          <w:rFonts w:ascii="Times New Roman" w:hAnsi="Times New Roman" w:cs="Times New Roman"/>
          <w:sz w:val="24"/>
          <w:szCs w:val="24"/>
        </w:rPr>
        <w:t xml:space="preserve"> заведующего </w:t>
      </w:r>
    </w:p>
    <w:p w:rsidR="009075A5" w:rsidRPr="00DA5735" w:rsidRDefault="009075A5" w:rsidP="009075A5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 xml:space="preserve">В музыкальном зале </w:t>
      </w:r>
      <w:proofErr w:type="gramStart"/>
      <w:r w:rsidRPr="00DA5735">
        <w:rPr>
          <w:rFonts w:ascii="Times New Roman" w:hAnsi="Times New Roman" w:cs="Times New Roman"/>
          <w:sz w:val="24"/>
          <w:szCs w:val="24"/>
        </w:rPr>
        <w:t>( поменяли</w:t>
      </w:r>
      <w:proofErr w:type="gramEnd"/>
      <w:r w:rsidRPr="00DA5735">
        <w:rPr>
          <w:rFonts w:ascii="Times New Roman" w:hAnsi="Times New Roman" w:cs="Times New Roman"/>
          <w:sz w:val="24"/>
          <w:szCs w:val="24"/>
        </w:rPr>
        <w:t xml:space="preserve"> палас)</w:t>
      </w:r>
    </w:p>
    <w:p w:rsidR="00340ED6" w:rsidRPr="00DA5735" w:rsidRDefault="004A316B" w:rsidP="00C11E6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Уличная лестничная площадка</w:t>
      </w:r>
      <w:r w:rsidR="00340ED6" w:rsidRPr="00DA5735">
        <w:rPr>
          <w:rFonts w:ascii="Times New Roman" w:hAnsi="Times New Roman" w:cs="Times New Roman"/>
          <w:sz w:val="24"/>
          <w:szCs w:val="24"/>
        </w:rPr>
        <w:t xml:space="preserve"> </w:t>
      </w:r>
      <w:r w:rsidR="00F26255" w:rsidRPr="00DA5735">
        <w:rPr>
          <w:rFonts w:ascii="Times New Roman" w:hAnsi="Times New Roman" w:cs="Times New Roman"/>
          <w:sz w:val="24"/>
          <w:szCs w:val="24"/>
        </w:rPr>
        <w:t>(</w:t>
      </w:r>
      <w:r w:rsidR="009075A5" w:rsidRPr="00DA5735">
        <w:rPr>
          <w:rFonts w:ascii="Times New Roman" w:hAnsi="Times New Roman" w:cs="Times New Roman"/>
          <w:sz w:val="24"/>
          <w:szCs w:val="24"/>
        </w:rPr>
        <w:t>покраска</w:t>
      </w:r>
      <w:r w:rsidR="00340ED6" w:rsidRPr="00DA5735">
        <w:rPr>
          <w:rFonts w:ascii="Times New Roman" w:hAnsi="Times New Roman" w:cs="Times New Roman"/>
          <w:sz w:val="24"/>
          <w:szCs w:val="24"/>
        </w:rPr>
        <w:t>)</w:t>
      </w:r>
    </w:p>
    <w:p w:rsidR="00C11E62" w:rsidRPr="00DA5735" w:rsidRDefault="00340ED6" w:rsidP="00C11E62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lastRenderedPageBreak/>
        <w:t>Методического кабинета</w:t>
      </w:r>
    </w:p>
    <w:p w:rsidR="00C11E62" w:rsidRPr="00DA5735" w:rsidRDefault="00340ED6" w:rsidP="00340ED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М</w:t>
      </w:r>
      <w:r w:rsidR="00C11E62" w:rsidRPr="00DA5735">
        <w:rPr>
          <w:rFonts w:ascii="Times New Roman" w:hAnsi="Times New Roman" w:cs="Times New Roman"/>
          <w:sz w:val="24"/>
          <w:szCs w:val="24"/>
        </w:rPr>
        <w:t xml:space="preserve">ед. </w:t>
      </w:r>
      <w:r w:rsidRPr="00DA5735">
        <w:rPr>
          <w:rFonts w:ascii="Times New Roman" w:hAnsi="Times New Roman" w:cs="Times New Roman"/>
          <w:sz w:val="24"/>
          <w:szCs w:val="24"/>
        </w:rPr>
        <w:t>Б</w:t>
      </w:r>
      <w:r w:rsidR="00492B09">
        <w:rPr>
          <w:rFonts w:ascii="Times New Roman" w:hAnsi="Times New Roman" w:cs="Times New Roman"/>
          <w:sz w:val="24"/>
          <w:szCs w:val="24"/>
        </w:rPr>
        <w:t>лок</w:t>
      </w:r>
    </w:p>
    <w:p w:rsidR="009075A5" w:rsidRPr="00DA5735" w:rsidRDefault="00340ED6" w:rsidP="00DA573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Ремонт во всех группах, прогулочных бесед</w:t>
      </w:r>
      <w:r w:rsidR="00601A94" w:rsidRPr="00DA5735">
        <w:rPr>
          <w:rFonts w:ascii="Times New Roman" w:hAnsi="Times New Roman" w:cs="Times New Roman"/>
          <w:sz w:val="24"/>
          <w:szCs w:val="24"/>
        </w:rPr>
        <w:t>ках и площадках</w:t>
      </w:r>
    </w:p>
    <w:p w:rsidR="00C11E62" w:rsidRPr="00DA5735" w:rsidRDefault="00C11E62" w:rsidP="000334B7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735">
        <w:rPr>
          <w:rFonts w:ascii="Times New Roman" w:hAnsi="Times New Roman" w:cs="Times New Roman"/>
          <w:b/>
          <w:sz w:val="24"/>
          <w:szCs w:val="24"/>
        </w:rPr>
        <w:t>Прове</w:t>
      </w:r>
      <w:r w:rsidR="00601A94" w:rsidRPr="00DA5735">
        <w:rPr>
          <w:rFonts w:ascii="Times New Roman" w:hAnsi="Times New Roman" w:cs="Times New Roman"/>
          <w:b/>
          <w:sz w:val="24"/>
          <w:szCs w:val="24"/>
        </w:rPr>
        <w:t>дена работа по благоустройству ДОУ</w:t>
      </w:r>
      <w:r w:rsidRPr="00DA5735">
        <w:rPr>
          <w:rFonts w:ascii="Times New Roman" w:hAnsi="Times New Roman" w:cs="Times New Roman"/>
          <w:b/>
          <w:sz w:val="24"/>
          <w:szCs w:val="24"/>
        </w:rPr>
        <w:t>:</w:t>
      </w:r>
    </w:p>
    <w:p w:rsidR="003C4F80" w:rsidRPr="00DA5735" w:rsidRDefault="000334B7" w:rsidP="00DA5735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В</w:t>
      </w:r>
      <w:r w:rsidR="00C11E62" w:rsidRPr="00DA5735">
        <w:rPr>
          <w:rFonts w:ascii="Times New Roman" w:hAnsi="Times New Roman" w:cs="Times New Roman"/>
          <w:sz w:val="24"/>
          <w:szCs w:val="24"/>
        </w:rPr>
        <w:t>ысажена рассада на клумбы,</w:t>
      </w:r>
      <w:r w:rsidRPr="00DA5735">
        <w:rPr>
          <w:rFonts w:ascii="Times New Roman" w:hAnsi="Times New Roman" w:cs="Times New Roman"/>
          <w:sz w:val="24"/>
          <w:szCs w:val="24"/>
        </w:rPr>
        <w:t xml:space="preserve"> посадили саженцы,</w:t>
      </w:r>
      <w:r w:rsidR="00C11E62" w:rsidRPr="00DA5735">
        <w:rPr>
          <w:rFonts w:ascii="Times New Roman" w:hAnsi="Times New Roman" w:cs="Times New Roman"/>
          <w:sz w:val="24"/>
          <w:szCs w:val="24"/>
        </w:rPr>
        <w:t xml:space="preserve"> ведется благоустройство детских площадок, по</w:t>
      </w:r>
      <w:r w:rsidR="00D93365" w:rsidRPr="00DA5735">
        <w:rPr>
          <w:rFonts w:ascii="Times New Roman" w:hAnsi="Times New Roman" w:cs="Times New Roman"/>
          <w:sz w:val="24"/>
          <w:szCs w:val="24"/>
        </w:rPr>
        <w:t>сеяны газоны, покраска бордюров</w:t>
      </w:r>
      <w:r w:rsidR="00C11E62" w:rsidRPr="00DA5735">
        <w:rPr>
          <w:rFonts w:ascii="Times New Roman" w:hAnsi="Times New Roman" w:cs="Times New Roman"/>
          <w:sz w:val="24"/>
          <w:szCs w:val="24"/>
        </w:rPr>
        <w:t>,</w:t>
      </w:r>
      <w:r w:rsidR="00EF0BC0" w:rsidRPr="00DA5735">
        <w:rPr>
          <w:rFonts w:ascii="Times New Roman" w:hAnsi="Times New Roman" w:cs="Times New Roman"/>
          <w:sz w:val="24"/>
          <w:szCs w:val="24"/>
        </w:rPr>
        <w:t xml:space="preserve"> ограды ДОУ.</w:t>
      </w:r>
    </w:p>
    <w:p w:rsidR="00C11E62" w:rsidRPr="00DA5735" w:rsidRDefault="00C11E62" w:rsidP="00033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b/>
          <w:bCs/>
          <w:sz w:val="24"/>
          <w:szCs w:val="24"/>
        </w:rPr>
        <w:t>Результаты деятельности</w:t>
      </w:r>
    </w:p>
    <w:p w:rsidR="00C11E62" w:rsidRPr="00DA5735" w:rsidRDefault="00D93365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По итогам мониторинга медицинской сестры</w:t>
      </w:r>
      <w:r w:rsidR="00C11E62" w:rsidRPr="00DA5735">
        <w:rPr>
          <w:rFonts w:ascii="Times New Roman" w:hAnsi="Times New Roman" w:cs="Times New Roman"/>
          <w:sz w:val="24"/>
          <w:szCs w:val="24"/>
        </w:rPr>
        <w:t xml:space="preserve"> можно сказать, что по сравнению с прошлым учебным годом общая заболев</w:t>
      </w:r>
      <w:r w:rsidRPr="00DA5735">
        <w:rPr>
          <w:rFonts w:ascii="Times New Roman" w:hAnsi="Times New Roman" w:cs="Times New Roman"/>
          <w:sz w:val="24"/>
          <w:szCs w:val="24"/>
        </w:rPr>
        <w:t>аемость незначительно снизилась</w:t>
      </w:r>
      <w:r w:rsidR="00C11E62" w:rsidRPr="00DA5735">
        <w:rPr>
          <w:rFonts w:ascii="Times New Roman" w:hAnsi="Times New Roman" w:cs="Times New Roman"/>
          <w:sz w:val="24"/>
          <w:szCs w:val="24"/>
        </w:rPr>
        <w:t>,</w:t>
      </w:r>
      <w:r w:rsidRPr="00DA5735">
        <w:rPr>
          <w:rFonts w:ascii="Times New Roman" w:hAnsi="Times New Roman" w:cs="Times New Roman"/>
          <w:sz w:val="24"/>
          <w:szCs w:val="24"/>
        </w:rPr>
        <w:t xml:space="preserve"> считаем, что витаминизация, сбалансированное питание и активная жизнь всех участников образовательного процесса благоприятно сказывается на состоянии здоровья детей</w:t>
      </w:r>
      <w:r w:rsidR="00C11E62" w:rsidRPr="00DA5735">
        <w:rPr>
          <w:rFonts w:ascii="Times New Roman" w:hAnsi="Times New Roman" w:cs="Times New Roman"/>
          <w:sz w:val="24"/>
          <w:szCs w:val="24"/>
        </w:rPr>
        <w:t>. </w:t>
      </w:r>
    </w:p>
    <w:p w:rsidR="00C11E62" w:rsidRPr="00DA5735" w:rsidRDefault="00D93365" w:rsidP="000334B7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Методические мероприятия в ДОУ</w:t>
      </w:r>
      <w:r w:rsidR="00C11E62" w:rsidRPr="00DA5735">
        <w:rPr>
          <w:rFonts w:ascii="Times New Roman" w:hAnsi="Times New Roman" w:cs="Times New Roman"/>
          <w:sz w:val="24"/>
          <w:szCs w:val="24"/>
        </w:rPr>
        <w:t xml:space="preserve"> проводились согласно</w:t>
      </w:r>
      <w:r w:rsidR="00F0063D" w:rsidRPr="00DA5735">
        <w:rPr>
          <w:rFonts w:ascii="Times New Roman" w:hAnsi="Times New Roman" w:cs="Times New Roman"/>
          <w:sz w:val="24"/>
          <w:szCs w:val="24"/>
        </w:rPr>
        <w:t xml:space="preserve"> годовому планированию работы МБ</w:t>
      </w:r>
      <w:r w:rsidR="00C11E62" w:rsidRPr="00DA5735">
        <w:rPr>
          <w:rFonts w:ascii="Times New Roman" w:hAnsi="Times New Roman" w:cs="Times New Roman"/>
          <w:sz w:val="24"/>
          <w:szCs w:val="24"/>
        </w:rPr>
        <w:t>ДОУ.</w:t>
      </w:r>
    </w:p>
    <w:p w:rsidR="001A1A9E" w:rsidRPr="00DA5735" w:rsidRDefault="001A1A9E" w:rsidP="00E43445">
      <w:pPr>
        <w:rPr>
          <w:rFonts w:ascii="Times New Roman" w:hAnsi="Times New Roman" w:cs="Times New Roman"/>
          <w:i/>
          <w:sz w:val="24"/>
          <w:szCs w:val="24"/>
        </w:rPr>
      </w:pPr>
    </w:p>
    <w:p w:rsidR="003C4F80" w:rsidRPr="00DA5735" w:rsidRDefault="00855B9E" w:rsidP="00DA5735">
      <w:pPr>
        <w:ind w:left="-142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735">
        <w:rPr>
          <w:rFonts w:ascii="Times New Roman" w:hAnsi="Times New Roman" w:cs="Times New Roman"/>
          <w:i/>
          <w:sz w:val="24"/>
          <w:szCs w:val="24"/>
        </w:rPr>
        <w:t xml:space="preserve">Воспитанники </w:t>
      </w:r>
      <w:r w:rsidR="00C11E62" w:rsidRPr="00DA5735">
        <w:rPr>
          <w:rFonts w:ascii="Times New Roman" w:hAnsi="Times New Roman" w:cs="Times New Roman"/>
          <w:i/>
          <w:sz w:val="24"/>
          <w:szCs w:val="24"/>
        </w:rPr>
        <w:t>ДОУ принимали активное участие в городских мероприятиях и конкурсах:</w:t>
      </w:r>
    </w:p>
    <w:p w:rsidR="003C4F80" w:rsidRPr="00DA5735" w:rsidRDefault="003C4F80" w:rsidP="003C4F80">
      <w:pPr>
        <w:pStyle w:val="a6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Открытие линейки 1 сентября в МБОУ «</w:t>
      </w:r>
      <w:proofErr w:type="spellStart"/>
      <w:r w:rsidRPr="00DA5735">
        <w:rPr>
          <w:rFonts w:ascii="Times New Roman" w:hAnsi="Times New Roman" w:cs="Times New Roman"/>
          <w:sz w:val="24"/>
          <w:szCs w:val="24"/>
        </w:rPr>
        <w:t>Веденская</w:t>
      </w:r>
      <w:proofErr w:type="spellEnd"/>
      <w:r w:rsidRPr="00DA5735">
        <w:rPr>
          <w:rFonts w:ascii="Times New Roman" w:hAnsi="Times New Roman" w:cs="Times New Roman"/>
          <w:sz w:val="24"/>
          <w:szCs w:val="24"/>
        </w:rPr>
        <w:t xml:space="preserve"> СОШ №1»</w:t>
      </w:r>
    </w:p>
    <w:p w:rsidR="003C4F80" w:rsidRPr="00DA5735" w:rsidRDefault="00E43445" w:rsidP="003C4F80">
      <w:pPr>
        <w:pStyle w:val="a6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«Л</w:t>
      </w:r>
      <w:r w:rsidR="006A78A3" w:rsidRPr="00DA5735">
        <w:rPr>
          <w:rFonts w:ascii="Times New Roman" w:hAnsi="Times New Roman" w:cs="Times New Roman"/>
          <w:sz w:val="24"/>
          <w:szCs w:val="24"/>
        </w:rPr>
        <w:t>учший знаток основ ислама»</w:t>
      </w:r>
      <w:r w:rsidR="003C4F80" w:rsidRPr="00DA5735">
        <w:rPr>
          <w:rFonts w:ascii="Times New Roman" w:hAnsi="Times New Roman" w:cs="Times New Roman"/>
          <w:sz w:val="24"/>
          <w:szCs w:val="24"/>
        </w:rPr>
        <w:t xml:space="preserve"> </w:t>
      </w:r>
      <w:r w:rsidR="006A78A3" w:rsidRPr="00DA5735">
        <w:rPr>
          <w:rFonts w:ascii="Times New Roman" w:hAnsi="Times New Roman" w:cs="Times New Roman"/>
          <w:sz w:val="24"/>
          <w:szCs w:val="24"/>
        </w:rPr>
        <w:t xml:space="preserve">- на базе </w:t>
      </w:r>
      <w:r w:rsidR="003C4F80" w:rsidRPr="00DA5735">
        <w:rPr>
          <w:rFonts w:ascii="Times New Roman" w:hAnsi="Times New Roman" w:cs="Times New Roman"/>
          <w:sz w:val="24"/>
          <w:szCs w:val="24"/>
        </w:rPr>
        <w:t>Детский сад № 3 «Машар»  с.Ведено.</w:t>
      </w:r>
    </w:p>
    <w:p w:rsidR="005F7774" w:rsidRPr="00DA5735" w:rsidRDefault="005F7774" w:rsidP="000334B7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1E62" w:rsidRPr="00DA5735" w:rsidRDefault="00C11E62" w:rsidP="000334B7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b/>
          <w:bCs/>
          <w:sz w:val="24"/>
          <w:szCs w:val="24"/>
        </w:rPr>
        <w:t>Кадровый потенциал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937036" w:rsidRPr="00DA5735" w:rsidTr="00705459">
        <w:tc>
          <w:tcPr>
            <w:tcW w:w="4503" w:type="dxa"/>
            <w:vAlign w:val="center"/>
          </w:tcPr>
          <w:p w:rsidR="00705459" w:rsidRPr="00DA5735" w:rsidRDefault="00705459" w:rsidP="00705459">
            <w:pPr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5103" w:type="dxa"/>
            <w:vAlign w:val="center"/>
          </w:tcPr>
          <w:p w:rsidR="00705459" w:rsidRPr="00DA5735" w:rsidRDefault="00705459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705459" w:rsidRPr="00DA5735" w:rsidRDefault="00705459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A57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Количество штатных единиц</w:t>
            </w:r>
          </w:p>
          <w:p w:rsidR="00705459" w:rsidRPr="00DA5735" w:rsidRDefault="00705459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7036" w:rsidRPr="00DA5735" w:rsidTr="00705459">
        <w:tc>
          <w:tcPr>
            <w:tcW w:w="4503" w:type="dxa"/>
            <w:vAlign w:val="center"/>
          </w:tcPr>
          <w:p w:rsidR="00705459" w:rsidRPr="00DA5735" w:rsidRDefault="00705459" w:rsidP="00800A58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DA573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Руководство</w:t>
            </w:r>
          </w:p>
        </w:tc>
        <w:tc>
          <w:tcPr>
            <w:tcW w:w="5103" w:type="dxa"/>
            <w:vAlign w:val="center"/>
          </w:tcPr>
          <w:p w:rsidR="00705459" w:rsidRPr="00DA5735" w:rsidRDefault="00705459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937036" w:rsidRPr="00DA5735" w:rsidTr="00705459">
        <w:tc>
          <w:tcPr>
            <w:tcW w:w="4503" w:type="dxa"/>
            <w:vAlign w:val="center"/>
          </w:tcPr>
          <w:p w:rsidR="00705459" w:rsidRPr="00DA5735" w:rsidRDefault="00705459" w:rsidP="00800A58">
            <w:pPr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Сектор воспитательной и образовательной работы</w:t>
            </w:r>
          </w:p>
        </w:tc>
        <w:tc>
          <w:tcPr>
            <w:tcW w:w="5103" w:type="dxa"/>
            <w:vAlign w:val="center"/>
          </w:tcPr>
          <w:p w:rsidR="00705459" w:rsidRPr="00DA5735" w:rsidRDefault="00937036" w:rsidP="00492B09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92B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937036" w:rsidRPr="00DA5735" w:rsidTr="00705459">
        <w:tc>
          <w:tcPr>
            <w:tcW w:w="4503" w:type="dxa"/>
            <w:vAlign w:val="center"/>
          </w:tcPr>
          <w:p w:rsidR="00705459" w:rsidRPr="00DA5735" w:rsidRDefault="00705459" w:rsidP="00800A58">
            <w:pPr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Административный аппарат</w:t>
            </w:r>
          </w:p>
        </w:tc>
        <w:tc>
          <w:tcPr>
            <w:tcW w:w="5103" w:type="dxa"/>
            <w:vAlign w:val="center"/>
          </w:tcPr>
          <w:p w:rsidR="00705459" w:rsidRPr="00DA5735" w:rsidRDefault="00937036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937036" w:rsidRPr="00DA5735" w:rsidTr="00705459">
        <w:tc>
          <w:tcPr>
            <w:tcW w:w="4503" w:type="dxa"/>
            <w:vAlign w:val="center"/>
          </w:tcPr>
          <w:p w:rsidR="00705459" w:rsidRPr="00DA5735" w:rsidRDefault="00705459" w:rsidP="00800A58">
            <w:pPr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Сектор медицинского обслуживания</w:t>
            </w:r>
          </w:p>
        </w:tc>
        <w:tc>
          <w:tcPr>
            <w:tcW w:w="5103" w:type="dxa"/>
            <w:vAlign w:val="center"/>
          </w:tcPr>
          <w:p w:rsidR="00705459" w:rsidRPr="00DA5735" w:rsidRDefault="00705459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937036" w:rsidRPr="00DA5735" w:rsidTr="00705459">
        <w:tc>
          <w:tcPr>
            <w:tcW w:w="4503" w:type="dxa"/>
            <w:vAlign w:val="center"/>
          </w:tcPr>
          <w:p w:rsidR="00705459" w:rsidRPr="00DA5735" w:rsidRDefault="00705459" w:rsidP="00800A58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A57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Хозяйственно-эксплуатационный сектор</w:t>
            </w:r>
          </w:p>
        </w:tc>
        <w:tc>
          <w:tcPr>
            <w:tcW w:w="5103" w:type="dxa"/>
            <w:vAlign w:val="center"/>
          </w:tcPr>
          <w:p w:rsidR="00705459" w:rsidRPr="00DA5735" w:rsidRDefault="00937036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</w:tr>
      <w:tr w:rsidR="00705459" w:rsidRPr="00DA5735" w:rsidTr="00705459">
        <w:tc>
          <w:tcPr>
            <w:tcW w:w="4503" w:type="dxa"/>
            <w:vAlign w:val="center"/>
          </w:tcPr>
          <w:p w:rsidR="00705459" w:rsidRPr="00DA5735" w:rsidRDefault="00705459" w:rsidP="00800A58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A57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5103" w:type="dxa"/>
            <w:vAlign w:val="center"/>
          </w:tcPr>
          <w:p w:rsidR="00705459" w:rsidRPr="00DA5735" w:rsidRDefault="00937036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57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</w:tr>
    </w:tbl>
    <w:p w:rsidR="0091652E" w:rsidRPr="00DA5735" w:rsidRDefault="0091652E" w:rsidP="00C11E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1E62" w:rsidRPr="00DA5735" w:rsidRDefault="00C11E62" w:rsidP="00BC0272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Педагоги</w:t>
      </w:r>
      <w:r w:rsidR="0091652E" w:rsidRPr="00DA5735">
        <w:rPr>
          <w:rFonts w:ascii="Times New Roman" w:hAnsi="Times New Roman" w:cs="Times New Roman"/>
          <w:sz w:val="24"/>
          <w:szCs w:val="24"/>
        </w:rPr>
        <w:t xml:space="preserve">ческий состав включает в себя </w:t>
      </w:r>
      <w:r w:rsidR="003C4F80" w:rsidRPr="00DA5735">
        <w:rPr>
          <w:rFonts w:ascii="Times New Roman" w:hAnsi="Times New Roman" w:cs="Times New Roman"/>
          <w:sz w:val="24"/>
          <w:szCs w:val="24"/>
        </w:rPr>
        <w:t>14</w:t>
      </w:r>
      <w:r w:rsidRPr="00DA5735">
        <w:rPr>
          <w:rFonts w:ascii="Times New Roman" w:hAnsi="Times New Roman" w:cs="Times New Roman"/>
          <w:sz w:val="24"/>
          <w:szCs w:val="24"/>
        </w:rPr>
        <w:t xml:space="preserve"> воспитателей, </w:t>
      </w:r>
      <w:r w:rsidR="00DA5735" w:rsidRPr="00DA5735">
        <w:rPr>
          <w:rFonts w:ascii="Times New Roman" w:hAnsi="Times New Roman" w:cs="Times New Roman"/>
          <w:sz w:val="24"/>
          <w:szCs w:val="24"/>
        </w:rPr>
        <w:t>2</w:t>
      </w:r>
      <w:r w:rsidRPr="00DA5735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DA5735" w:rsidRPr="00DA5735">
        <w:rPr>
          <w:rFonts w:ascii="Times New Roman" w:hAnsi="Times New Roman" w:cs="Times New Roman"/>
          <w:sz w:val="24"/>
          <w:szCs w:val="24"/>
        </w:rPr>
        <w:t>а</w:t>
      </w:r>
      <w:r w:rsidRPr="00DA5735">
        <w:rPr>
          <w:rFonts w:ascii="Times New Roman" w:hAnsi="Times New Roman" w:cs="Times New Roman"/>
          <w:sz w:val="24"/>
          <w:szCs w:val="24"/>
        </w:rPr>
        <w:t xml:space="preserve"> до</w:t>
      </w:r>
      <w:r w:rsidR="00D031EF" w:rsidRPr="00DA5735">
        <w:rPr>
          <w:rFonts w:ascii="Times New Roman" w:hAnsi="Times New Roman" w:cs="Times New Roman"/>
          <w:sz w:val="24"/>
          <w:szCs w:val="24"/>
        </w:rPr>
        <w:t xml:space="preserve">полнительного образования, </w:t>
      </w:r>
      <w:r w:rsidR="003C4F80" w:rsidRPr="00DA5735">
        <w:rPr>
          <w:rFonts w:ascii="Times New Roman" w:hAnsi="Times New Roman" w:cs="Times New Roman"/>
          <w:sz w:val="24"/>
          <w:szCs w:val="24"/>
        </w:rPr>
        <w:t>2</w:t>
      </w:r>
      <w:r w:rsidR="0091652E" w:rsidRPr="00DA5735">
        <w:rPr>
          <w:rFonts w:ascii="Times New Roman" w:hAnsi="Times New Roman" w:cs="Times New Roman"/>
          <w:sz w:val="24"/>
          <w:szCs w:val="24"/>
        </w:rPr>
        <w:t xml:space="preserve"> музыкальны</w:t>
      </w:r>
      <w:r w:rsidR="003C4F80" w:rsidRPr="00DA5735">
        <w:rPr>
          <w:rFonts w:ascii="Times New Roman" w:hAnsi="Times New Roman" w:cs="Times New Roman"/>
          <w:sz w:val="24"/>
          <w:szCs w:val="24"/>
        </w:rPr>
        <w:t>х</w:t>
      </w:r>
      <w:r w:rsidR="0091652E" w:rsidRPr="00DA5735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3C4F80" w:rsidRPr="00DA5735">
        <w:rPr>
          <w:rFonts w:ascii="Times New Roman" w:hAnsi="Times New Roman" w:cs="Times New Roman"/>
          <w:sz w:val="24"/>
          <w:szCs w:val="24"/>
        </w:rPr>
        <w:t>я</w:t>
      </w:r>
      <w:r w:rsidR="0091652E" w:rsidRPr="00DA5735">
        <w:rPr>
          <w:rFonts w:ascii="Times New Roman" w:hAnsi="Times New Roman" w:cs="Times New Roman"/>
          <w:sz w:val="24"/>
          <w:szCs w:val="24"/>
        </w:rPr>
        <w:t xml:space="preserve">, </w:t>
      </w:r>
      <w:r w:rsidR="003C4F80" w:rsidRPr="00DA5735">
        <w:rPr>
          <w:rFonts w:ascii="Times New Roman" w:hAnsi="Times New Roman" w:cs="Times New Roman"/>
          <w:sz w:val="24"/>
          <w:szCs w:val="24"/>
        </w:rPr>
        <w:t>2</w:t>
      </w:r>
      <w:r w:rsidR="0091652E" w:rsidRPr="00DA5735">
        <w:rPr>
          <w:rFonts w:ascii="Times New Roman" w:hAnsi="Times New Roman" w:cs="Times New Roman"/>
          <w:sz w:val="24"/>
          <w:szCs w:val="24"/>
        </w:rPr>
        <w:t xml:space="preserve"> </w:t>
      </w:r>
      <w:r w:rsidR="003C4F80" w:rsidRPr="00DA5735">
        <w:rPr>
          <w:rFonts w:ascii="Times New Roman" w:hAnsi="Times New Roman" w:cs="Times New Roman"/>
          <w:sz w:val="24"/>
          <w:szCs w:val="24"/>
        </w:rPr>
        <w:t>руководителя физического воспитания</w:t>
      </w:r>
      <w:r w:rsidRPr="00DA5735">
        <w:rPr>
          <w:rFonts w:ascii="Times New Roman" w:hAnsi="Times New Roman" w:cs="Times New Roman"/>
          <w:sz w:val="24"/>
          <w:szCs w:val="24"/>
        </w:rPr>
        <w:t xml:space="preserve">, </w:t>
      </w:r>
      <w:r w:rsidR="003C4F80" w:rsidRPr="00DA5735">
        <w:rPr>
          <w:rFonts w:ascii="Times New Roman" w:hAnsi="Times New Roman" w:cs="Times New Roman"/>
          <w:sz w:val="24"/>
          <w:szCs w:val="24"/>
        </w:rPr>
        <w:t>2</w:t>
      </w:r>
      <w:r w:rsidR="0091652E" w:rsidRPr="00DA5735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3C4F80" w:rsidRPr="00DA5735">
        <w:rPr>
          <w:rFonts w:ascii="Times New Roman" w:hAnsi="Times New Roman" w:cs="Times New Roman"/>
          <w:sz w:val="24"/>
          <w:szCs w:val="24"/>
        </w:rPr>
        <w:t>а</w:t>
      </w:r>
      <w:r w:rsidR="0091652E" w:rsidRPr="00DA5735">
        <w:rPr>
          <w:rFonts w:ascii="Times New Roman" w:hAnsi="Times New Roman" w:cs="Times New Roman"/>
          <w:sz w:val="24"/>
          <w:szCs w:val="24"/>
        </w:rPr>
        <w:t>-психолог</w:t>
      </w:r>
      <w:r w:rsidR="003C4F80" w:rsidRPr="00DA5735">
        <w:rPr>
          <w:rFonts w:ascii="Times New Roman" w:hAnsi="Times New Roman" w:cs="Times New Roman"/>
          <w:sz w:val="24"/>
          <w:szCs w:val="24"/>
        </w:rPr>
        <w:t>а</w:t>
      </w:r>
      <w:r w:rsidRPr="00DA5735">
        <w:rPr>
          <w:rFonts w:ascii="Times New Roman" w:hAnsi="Times New Roman" w:cs="Times New Roman"/>
          <w:sz w:val="24"/>
          <w:szCs w:val="24"/>
        </w:rPr>
        <w:t xml:space="preserve">. </w:t>
      </w:r>
      <w:r w:rsidR="0091652E" w:rsidRPr="00DA5735">
        <w:rPr>
          <w:rFonts w:ascii="Times New Roman" w:hAnsi="Times New Roman" w:cs="Times New Roman"/>
          <w:sz w:val="24"/>
          <w:szCs w:val="24"/>
        </w:rPr>
        <w:t xml:space="preserve">В отпуске по уходу за ребенком </w:t>
      </w:r>
      <w:r w:rsidR="007F20E3">
        <w:rPr>
          <w:rFonts w:ascii="Times New Roman" w:hAnsi="Times New Roman" w:cs="Times New Roman"/>
          <w:sz w:val="24"/>
          <w:szCs w:val="24"/>
        </w:rPr>
        <w:t>3</w:t>
      </w:r>
      <w:r w:rsidR="0091652E" w:rsidRPr="00DA5735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3C4F80" w:rsidRPr="00DA5735">
        <w:rPr>
          <w:rFonts w:ascii="Times New Roman" w:hAnsi="Times New Roman" w:cs="Times New Roman"/>
          <w:sz w:val="24"/>
          <w:szCs w:val="24"/>
        </w:rPr>
        <w:t>а</w:t>
      </w:r>
      <w:r w:rsidRPr="00DA5735">
        <w:rPr>
          <w:rFonts w:ascii="Times New Roman" w:hAnsi="Times New Roman" w:cs="Times New Roman"/>
          <w:sz w:val="24"/>
          <w:szCs w:val="24"/>
        </w:rPr>
        <w:t>.</w:t>
      </w:r>
    </w:p>
    <w:p w:rsidR="00C11E62" w:rsidRPr="00DA5735" w:rsidRDefault="00C11E62" w:rsidP="00BC02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735">
        <w:rPr>
          <w:rFonts w:ascii="Times New Roman" w:hAnsi="Times New Roman" w:cs="Times New Roman"/>
          <w:b/>
          <w:sz w:val="24"/>
          <w:szCs w:val="24"/>
        </w:rPr>
        <w:t>Действующий п</w:t>
      </w:r>
      <w:r w:rsidR="00F73C2D" w:rsidRPr="00DA5735">
        <w:rPr>
          <w:rFonts w:ascii="Times New Roman" w:hAnsi="Times New Roman" w:cs="Times New Roman"/>
          <w:b/>
          <w:sz w:val="24"/>
          <w:szCs w:val="24"/>
        </w:rPr>
        <w:t xml:space="preserve">едагогический коллектив  </w:t>
      </w:r>
      <w:r w:rsidRPr="00DA5735">
        <w:rPr>
          <w:rFonts w:ascii="Times New Roman" w:hAnsi="Times New Roman" w:cs="Times New Roman"/>
          <w:b/>
          <w:sz w:val="24"/>
          <w:szCs w:val="24"/>
        </w:rPr>
        <w:t xml:space="preserve"> достаточно высокообразованный:</w:t>
      </w:r>
    </w:p>
    <w:p w:rsidR="00594960" w:rsidRPr="00DA5735" w:rsidRDefault="001C36D6" w:rsidP="00BC0272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lastRenderedPageBreak/>
        <w:t>высшее –</w:t>
      </w:r>
      <w:r w:rsidR="00594960" w:rsidRPr="00DA5735">
        <w:rPr>
          <w:rFonts w:ascii="Times New Roman" w:hAnsi="Times New Roman" w:cs="Times New Roman"/>
          <w:sz w:val="24"/>
          <w:szCs w:val="24"/>
        </w:rPr>
        <w:t xml:space="preserve"> </w:t>
      </w:r>
      <w:r w:rsidR="003C4F80" w:rsidRPr="00DA5735">
        <w:rPr>
          <w:rFonts w:ascii="Times New Roman" w:hAnsi="Times New Roman" w:cs="Times New Roman"/>
          <w:sz w:val="24"/>
          <w:szCs w:val="24"/>
        </w:rPr>
        <w:t>11</w:t>
      </w:r>
      <w:r w:rsidR="00BF2857" w:rsidRPr="00DA5735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3C4F80" w:rsidRPr="00DA5735">
        <w:rPr>
          <w:rFonts w:ascii="Times New Roman" w:hAnsi="Times New Roman" w:cs="Times New Roman"/>
          <w:sz w:val="24"/>
          <w:szCs w:val="24"/>
        </w:rPr>
        <w:t>ов</w:t>
      </w:r>
      <w:r w:rsidR="00BF2857" w:rsidRPr="00DA5735">
        <w:rPr>
          <w:rFonts w:ascii="Times New Roman" w:hAnsi="Times New Roman" w:cs="Times New Roman"/>
          <w:sz w:val="24"/>
          <w:szCs w:val="24"/>
        </w:rPr>
        <w:t xml:space="preserve"> (43</w:t>
      </w:r>
      <w:r w:rsidR="00594960" w:rsidRPr="00DA5735">
        <w:rPr>
          <w:rFonts w:ascii="Times New Roman" w:hAnsi="Times New Roman" w:cs="Times New Roman"/>
          <w:sz w:val="24"/>
          <w:szCs w:val="24"/>
        </w:rPr>
        <w:t>%);</w:t>
      </w:r>
    </w:p>
    <w:p w:rsidR="00C11E62" w:rsidRPr="00DA5735" w:rsidRDefault="00594960" w:rsidP="00671F45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 xml:space="preserve">среднее </w:t>
      </w:r>
      <w:r w:rsidR="001C36D6" w:rsidRPr="00DA5735">
        <w:rPr>
          <w:rFonts w:ascii="Times New Roman" w:hAnsi="Times New Roman" w:cs="Times New Roman"/>
          <w:sz w:val="24"/>
          <w:szCs w:val="24"/>
        </w:rPr>
        <w:t>профессиональное –</w:t>
      </w:r>
      <w:r w:rsidR="00474553" w:rsidRPr="00DA5735">
        <w:rPr>
          <w:rFonts w:ascii="Times New Roman" w:hAnsi="Times New Roman" w:cs="Times New Roman"/>
          <w:sz w:val="24"/>
          <w:szCs w:val="24"/>
        </w:rPr>
        <w:t xml:space="preserve"> </w:t>
      </w:r>
      <w:r w:rsidR="003C4F80" w:rsidRPr="00DA5735">
        <w:rPr>
          <w:rFonts w:ascii="Times New Roman" w:hAnsi="Times New Roman" w:cs="Times New Roman"/>
          <w:sz w:val="24"/>
          <w:szCs w:val="24"/>
        </w:rPr>
        <w:t>9</w:t>
      </w:r>
      <w:r w:rsidR="00474553" w:rsidRPr="00DA5735">
        <w:rPr>
          <w:rFonts w:ascii="Times New Roman" w:hAnsi="Times New Roman" w:cs="Times New Roman"/>
          <w:sz w:val="24"/>
          <w:szCs w:val="24"/>
        </w:rPr>
        <w:t xml:space="preserve"> педагогов (57</w:t>
      </w:r>
      <w:r w:rsidRPr="00DA5735">
        <w:rPr>
          <w:rFonts w:ascii="Times New Roman" w:hAnsi="Times New Roman" w:cs="Times New Roman"/>
          <w:sz w:val="24"/>
          <w:szCs w:val="24"/>
        </w:rPr>
        <w:t>%);</w:t>
      </w:r>
    </w:p>
    <w:p w:rsidR="00C11E62" w:rsidRPr="00DA5735" w:rsidRDefault="00D031EF" w:rsidP="00BC0272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В коллективе есть педагоги</w:t>
      </w:r>
      <w:r w:rsidR="00C11E62" w:rsidRPr="00DA5735">
        <w:rPr>
          <w:rFonts w:ascii="Times New Roman" w:hAnsi="Times New Roman" w:cs="Times New Roman"/>
          <w:sz w:val="24"/>
          <w:szCs w:val="24"/>
        </w:rPr>
        <w:t xml:space="preserve"> с небольшим опытом работы в </w:t>
      </w:r>
      <w:r w:rsidR="00594960" w:rsidRPr="00DA5735">
        <w:rPr>
          <w:rFonts w:ascii="Times New Roman" w:hAnsi="Times New Roman" w:cs="Times New Roman"/>
          <w:sz w:val="24"/>
          <w:szCs w:val="24"/>
        </w:rPr>
        <w:t xml:space="preserve">детском саду, </w:t>
      </w:r>
      <w:r w:rsidRPr="00DA5735">
        <w:rPr>
          <w:rFonts w:ascii="Times New Roman" w:hAnsi="Times New Roman" w:cs="Times New Roman"/>
          <w:sz w:val="24"/>
          <w:szCs w:val="24"/>
        </w:rPr>
        <w:t>студентов нет. О</w:t>
      </w:r>
      <w:r w:rsidR="00C11E62" w:rsidRPr="00DA5735">
        <w:rPr>
          <w:rFonts w:ascii="Times New Roman" w:hAnsi="Times New Roman" w:cs="Times New Roman"/>
          <w:sz w:val="24"/>
          <w:szCs w:val="24"/>
        </w:rPr>
        <w:t>ни требуют особого внимания со стороны методической службы ДОУ.</w:t>
      </w:r>
    </w:p>
    <w:p w:rsidR="00C11E62" w:rsidRPr="00DA5735" w:rsidRDefault="00C11E62" w:rsidP="003C4F80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>С целью повышения своего профессионального уровня педаг</w:t>
      </w:r>
      <w:r w:rsidR="00594960" w:rsidRPr="00DA5735">
        <w:rPr>
          <w:rFonts w:ascii="Times New Roman" w:hAnsi="Times New Roman" w:cs="Times New Roman"/>
          <w:sz w:val="24"/>
          <w:szCs w:val="24"/>
        </w:rPr>
        <w:t xml:space="preserve">оги </w:t>
      </w:r>
      <w:r w:rsidRPr="00DA5735">
        <w:rPr>
          <w:rFonts w:ascii="Times New Roman" w:hAnsi="Times New Roman" w:cs="Times New Roman"/>
          <w:sz w:val="24"/>
          <w:szCs w:val="24"/>
        </w:rPr>
        <w:t xml:space="preserve">ДОУ регулярно посещали </w:t>
      </w:r>
      <w:r w:rsidR="003C4F80" w:rsidRPr="00DA5735">
        <w:rPr>
          <w:rFonts w:ascii="Times New Roman" w:hAnsi="Times New Roman" w:cs="Times New Roman"/>
          <w:sz w:val="24"/>
          <w:szCs w:val="24"/>
        </w:rPr>
        <w:t>районные</w:t>
      </w:r>
      <w:r w:rsidRPr="00DA5735">
        <w:rPr>
          <w:rFonts w:ascii="Times New Roman" w:hAnsi="Times New Roman" w:cs="Times New Roman"/>
          <w:sz w:val="24"/>
          <w:szCs w:val="24"/>
        </w:rPr>
        <w:t xml:space="preserve"> методические объединения.</w:t>
      </w:r>
    </w:p>
    <w:p w:rsidR="00C11E62" w:rsidRPr="00DA5735" w:rsidRDefault="00D031EF" w:rsidP="00BC0272">
      <w:pPr>
        <w:jc w:val="both"/>
        <w:rPr>
          <w:rFonts w:ascii="Times New Roman" w:hAnsi="Times New Roman" w:cs="Times New Roman"/>
          <w:sz w:val="24"/>
          <w:szCs w:val="24"/>
        </w:rPr>
      </w:pPr>
      <w:r w:rsidRPr="00DA5735">
        <w:rPr>
          <w:rFonts w:ascii="Times New Roman" w:hAnsi="Times New Roman" w:cs="Times New Roman"/>
          <w:sz w:val="24"/>
          <w:szCs w:val="24"/>
        </w:rPr>
        <w:t xml:space="preserve">В </w:t>
      </w:r>
      <w:r w:rsidR="00492B09">
        <w:rPr>
          <w:rFonts w:ascii="Times New Roman" w:hAnsi="Times New Roman" w:cs="Times New Roman"/>
          <w:sz w:val="24"/>
          <w:szCs w:val="24"/>
        </w:rPr>
        <w:t>2020-2021</w:t>
      </w:r>
      <w:r w:rsidR="00C11E62" w:rsidRPr="00DA5735">
        <w:rPr>
          <w:rFonts w:ascii="Times New Roman" w:hAnsi="Times New Roman" w:cs="Times New Roman"/>
          <w:sz w:val="24"/>
          <w:szCs w:val="24"/>
        </w:rPr>
        <w:t xml:space="preserve"> учебном году планируют аттестоваться на квалификационную категорию </w:t>
      </w:r>
      <w:r w:rsidR="00E43445" w:rsidRPr="00DA5735">
        <w:rPr>
          <w:rFonts w:ascii="Times New Roman" w:hAnsi="Times New Roman" w:cs="Times New Roman"/>
          <w:sz w:val="24"/>
          <w:szCs w:val="24"/>
        </w:rPr>
        <w:t>3</w:t>
      </w:r>
      <w:r w:rsidR="00C11E62" w:rsidRPr="00DA5735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DA5735" w:rsidRPr="00DA5735">
        <w:rPr>
          <w:rFonts w:ascii="Times New Roman" w:hAnsi="Times New Roman" w:cs="Times New Roman"/>
          <w:sz w:val="24"/>
          <w:szCs w:val="24"/>
        </w:rPr>
        <w:t>а</w:t>
      </w:r>
      <w:r w:rsidR="00C11E62" w:rsidRPr="00DA5735">
        <w:rPr>
          <w:rFonts w:ascii="Times New Roman" w:hAnsi="Times New Roman" w:cs="Times New Roman"/>
          <w:sz w:val="24"/>
          <w:szCs w:val="24"/>
        </w:rPr>
        <w:t>.</w:t>
      </w:r>
    </w:p>
    <w:p w:rsidR="00705459" w:rsidRPr="00DA5735" w:rsidRDefault="00705459" w:rsidP="007054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br/>
      </w:r>
      <w:r w:rsidRPr="00DA573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Исходя из вышесказанного, можно сделать вывод:</w:t>
      </w:r>
    </w:p>
    <w:p w:rsidR="00705459" w:rsidRPr="00DA5735" w:rsidRDefault="00705459" w:rsidP="0070545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Анализ работы показал, что дошкольное образовательное учреждение находится в режиме развития. </w:t>
      </w:r>
      <w:r w:rsidR="00DA5735"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</w:t>
      </w:r>
      <w:r w:rsidR="00492B09" w:rsidRPr="00492B09">
        <w:rPr>
          <w:rFonts w:ascii="Times New Roman" w:hAnsi="Times New Roman" w:cs="Times New Roman"/>
          <w:sz w:val="24"/>
          <w:szCs w:val="24"/>
        </w:rPr>
        <w:t>20</w:t>
      </w:r>
      <w:r w:rsidR="0093486F">
        <w:rPr>
          <w:rFonts w:ascii="Times New Roman" w:hAnsi="Times New Roman" w:cs="Times New Roman"/>
          <w:sz w:val="24"/>
          <w:szCs w:val="24"/>
        </w:rPr>
        <w:t>20</w:t>
      </w:r>
      <w:r w:rsidR="00492B09" w:rsidRPr="00492B09">
        <w:rPr>
          <w:rFonts w:ascii="Times New Roman" w:hAnsi="Times New Roman" w:cs="Times New Roman"/>
          <w:sz w:val="24"/>
          <w:szCs w:val="24"/>
        </w:rPr>
        <w:t>-202</w:t>
      </w:r>
      <w:r w:rsidR="0093486F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492B09" w:rsidRPr="00DA5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коллектив добился хорошей результативности работы. Одним из условий достижения положительных результатов является стабильная работа педагогического коллектива. Педагогов отличает творческий подход к работе, что сказывается на качестве деятельности всего учреждения в целом Достаточно высокие результаты в воспитании и образовании детей стали возможны благодаря тому, что педагоги выдвигали задачи разностороннего развития воспитанников, использовали все виды детской деятельности, элементы инновационных методик и технологий. Педагогами задействованы все формы организации детей в процессе воспитания и развития: совместная деятельность педагога с ребенком и самостоятельная деятельность. Методический центр (руководство и методическая служба) оказывала педагогическую помощь педагогам в поисках эффективных методов работы с детьми. Педагоги в достаточной мере обладают основными </w:t>
      </w:r>
      <w:r w:rsidR="00DA5735"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компетенциями, необходимыми</w:t>
      </w: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условий развития детей, обозначенными в п. 3.2.5. Образовательного стандарта, постоянно повышают свой профессиональный уровень. В детском </w:t>
      </w:r>
      <w:r w:rsidR="00DA5735"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 имеется</w:t>
      </w: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четко выполняется план повышения квалификации и график прохождения аттестации педагогических работников. Педагогам предоставлены возможности для самообразования, </w:t>
      </w:r>
      <w:r w:rsidR="00DA5735"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поиска</w:t>
      </w: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735"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и использования</w:t>
      </w: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материалов, обеспечивающих реализацию Программы, в том числе в информационной среде (имеется доступ к интернету, собран  библиотечный фонд, оформлена подписка на профессиональные журналы, регулярно приобретается методическая литература).</w:t>
      </w:r>
    </w:p>
    <w:p w:rsidR="00705459" w:rsidRPr="00DA5735" w:rsidRDefault="00705459" w:rsidP="0070545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продолжать:</w:t>
      </w:r>
    </w:p>
    <w:p w:rsidR="00492B09" w:rsidRDefault="00705459" w:rsidP="0070545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*Соблюдать законодательство Российской Федерации</w:t>
      </w:r>
      <w:r w:rsidR="00492B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5459" w:rsidRPr="00DA5735" w:rsidRDefault="00705459" w:rsidP="0070545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Повышать ответственность дошкольного учреждения за качество </w:t>
      </w:r>
      <w:proofErr w:type="spellStart"/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 и состояние материально-технической базы ДОУ в условиях финансово-</w:t>
      </w:r>
      <w:r w:rsidR="00492B0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 самостоятельности;</w:t>
      </w:r>
    </w:p>
    <w:p w:rsidR="00705459" w:rsidRPr="00DA5735" w:rsidRDefault="00705459" w:rsidP="0070545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работу по таким направлениям:</w:t>
      </w:r>
    </w:p>
    <w:p w:rsidR="00705459" w:rsidRPr="00DA5735" w:rsidRDefault="00705459" w:rsidP="0070545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1.Разрабатывать и внедрять новые организационные формы и методы воспитания и обучения детей.</w:t>
      </w:r>
    </w:p>
    <w:p w:rsidR="00705459" w:rsidRPr="00DA5735" w:rsidRDefault="00705459" w:rsidP="00705459">
      <w:pPr>
        <w:numPr>
          <w:ilvl w:val="0"/>
          <w:numId w:val="3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внимание опытным педагогам обобщению и распространению опыта, транслировать свой педагогический опыт на сайте ДОУ, в интернет сообществе, в ДОУ</w:t>
      </w:r>
    </w:p>
    <w:p w:rsidR="00705459" w:rsidRPr="00DA5735" w:rsidRDefault="00705459" w:rsidP="00705459">
      <w:p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459" w:rsidRPr="00DA5735" w:rsidRDefault="00705459" w:rsidP="0070545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3.Продолжать системную работу по повышению профессионального мастерства педагогов через непрерывное образование и самообразование и обучению педагогов работе с ИКТ.</w:t>
      </w:r>
    </w:p>
    <w:p w:rsidR="00705459" w:rsidRPr="00DA5735" w:rsidRDefault="00492B09" w:rsidP="00492B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705459"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детьми активизировать работу с одаренными детьми</w:t>
      </w:r>
    </w:p>
    <w:p w:rsidR="00705459" w:rsidRPr="00DA5735" w:rsidRDefault="00705459" w:rsidP="0070545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5.В работе с </w:t>
      </w:r>
      <w:r w:rsidR="00DA5735"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семьей расширить</w:t>
      </w: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родителей; вовлекать их </w:t>
      </w:r>
      <w:r w:rsidR="00DA5735"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образовательный</w:t>
      </w: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процесс, общественную жизнь дошкольного учреждения.</w:t>
      </w:r>
    </w:p>
    <w:p w:rsidR="00705459" w:rsidRPr="00DA5735" w:rsidRDefault="00705459" w:rsidP="0070545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года на заключительном </w:t>
      </w:r>
      <w:r w:rsidR="00DA5735"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педсовете работа педагогического</w:t>
      </w: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коллектива была признана удовлетворительной. Наряду с положительными </w:t>
      </w:r>
      <w:r w:rsidR="00DA5735"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моментами в</w:t>
      </w: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коллектива, имели место и недоработки.</w:t>
      </w:r>
    </w:p>
    <w:p w:rsidR="00705459" w:rsidRPr="00DA5735" w:rsidRDefault="00705459" w:rsidP="00705459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 внимания уделялось факторам, обеспечивающим </w:t>
      </w:r>
      <w:proofErr w:type="spellStart"/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</w:t>
      </w:r>
      <w:proofErr w:type="spellEnd"/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дошкольников в группах раннего возраста;</w:t>
      </w:r>
    </w:p>
    <w:p w:rsidR="00705459" w:rsidRPr="00DA5735" w:rsidRDefault="00705459" w:rsidP="00705459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нравственных основ в игровой деятельности детей в группах младшего возраста;</w:t>
      </w:r>
    </w:p>
    <w:p w:rsidR="00705459" w:rsidRPr="00DA5735" w:rsidRDefault="00705459" w:rsidP="00705459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интеллектуальному развитию и выявлению творческих способностей детей в проектной деятельности в группах среднего возраста;</w:t>
      </w:r>
    </w:p>
    <w:p w:rsidR="00705459" w:rsidRPr="00DA5735" w:rsidRDefault="00705459" w:rsidP="00705459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интеллектуального творческого </w:t>
      </w:r>
      <w:r w:rsidR="00DA5735"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 одаренных</w:t>
      </w: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детей;</w:t>
      </w:r>
    </w:p>
    <w:p w:rsidR="00705459" w:rsidRPr="00DA5735" w:rsidRDefault="00705459" w:rsidP="00705459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повышать роль родителей в оздоровлении детей и приобщении их к здоровому образу жизни;</w:t>
      </w:r>
    </w:p>
    <w:p w:rsidR="00705459" w:rsidRPr="00DA5735" w:rsidRDefault="00705459" w:rsidP="00705459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 </w:t>
      </w:r>
      <w:r w:rsidR="00DA5735"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 внедрено</w:t>
      </w: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инновационных технологий молодыми специалистами;</w:t>
      </w:r>
    </w:p>
    <w:p w:rsidR="00705459" w:rsidRPr="00DA5735" w:rsidRDefault="00705459" w:rsidP="00705459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 коррекции работа по формированию отношений и взаимоотношений детей «группы риска»;</w:t>
      </w:r>
    </w:p>
    <w:p w:rsidR="00705459" w:rsidRPr="00DA5735" w:rsidRDefault="00705459" w:rsidP="00705459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больше уделять внимания развитию связной диалогической и монологической речи;</w:t>
      </w:r>
    </w:p>
    <w:p w:rsidR="00705459" w:rsidRPr="00DA5735" w:rsidRDefault="00705459" w:rsidP="00705459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 пополнения развивающая среда в разных возрастных группах;</w:t>
      </w:r>
    </w:p>
    <w:p w:rsidR="00705459" w:rsidRPr="00DA5735" w:rsidRDefault="00705459" w:rsidP="00705459">
      <w:pPr>
        <w:numPr>
          <w:ilvl w:val="0"/>
          <w:numId w:val="3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Требуются нововведения в работу ДОУ в условиях модернизации и обновления содержания дошкольного образования.</w:t>
      </w:r>
    </w:p>
    <w:p w:rsidR="009E59FB" w:rsidRPr="00DA5735" w:rsidRDefault="009E59FB">
      <w:pPr>
        <w:rPr>
          <w:rFonts w:ascii="Times New Roman" w:hAnsi="Times New Roman" w:cs="Times New Roman"/>
          <w:sz w:val="24"/>
          <w:szCs w:val="24"/>
        </w:rPr>
      </w:pPr>
    </w:p>
    <w:sectPr w:rsidR="009E59FB" w:rsidRPr="00DA5735" w:rsidSect="00BC0272">
      <w:foot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12B" w:rsidRDefault="00E8212B" w:rsidP="00500575">
      <w:pPr>
        <w:spacing w:after="0" w:line="240" w:lineRule="auto"/>
      </w:pPr>
      <w:r>
        <w:separator/>
      </w:r>
    </w:p>
  </w:endnote>
  <w:endnote w:type="continuationSeparator" w:id="0">
    <w:p w:rsidR="00E8212B" w:rsidRDefault="00E8212B" w:rsidP="0050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877679"/>
      <w:docPartObj>
        <w:docPartGallery w:val="Page Numbers (Bottom of Page)"/>
        <w:docPartUnique/>
      </w:docPartObj>
    </w:sdtPr>
    <w:sdtEndPr/>
    <w:sdtContent>
      <w:p w:rsidR="00DA5735" w:rsidRDefault="00DA57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0E3">
          <w:rPr>
            <w:noProof/>
          </w:rPr>
          <w:t>8</w:t>
        </w:r>
        <w:r>
          <w:fldChar w:fldCharType="end"/>
        </w:r>
      </w:p>
    </w:sdtContent>
  </w:sdt>
  <w:p w:rsidR="00DA5735" w:rsidRDefault="00DA57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12B" w:rsidRDefault="00E8212B" w:rsidP="00500575">
      <w:pPr>
        <w:spacing w:after="0" w:line="240" w:lineRule="auto"/>
      </w:pPr>
      <w:r>
        <w:separator/>
      </w:r>
    </w:p>
  </w:footnote>
  <w:footnote w:type="continuationSeparator" w:id="0">
    <w:p w:rsidR="00E8212B" w:rsidRDefault="00E8212B" w:rsidP="00500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70379"/>
    <w:multiLevelType w:val="multilevel"/>
    <w:tmpl w:val="D94A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C6AE3"/>
    <w:multiLevelType w:val="multilevel"/>
    <w:tmpl w:val="AB16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115F5"/>
    <w:multiLevelType w:val="multilevel"/>
    <w:tmpl w:val="091CEEE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A3E3B"/>
    <w:multiLevelType w:val="multilevel"/>
    <w:tmpl w:val="3C5E7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01269"/>
    <w:multiLevelType w:val="multilevel"/>
    <w:tmpl w:val="F1E8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04145"/>
    <w:multiLevelType w:val="multilevel"/>
    <w:tmpl w:val="4824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E4E37"/>
    <w:multiLevelType w:val="multilevel"/>
    <w:tmpl w:val="56D2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F5A49"/>
    <w:multiLevelType w:val="multilevel"/>
    <w:tmpl w:val="E13E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B16290"/>
    <w:multiLevelType w:val="multilevel"/>
    <w:tmpl w:val="EE026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B2F3F"/>
    <w:multiLevelType w:val="multilevel"/>
    <w:tmpl w:val="7BFC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90166"/>
    <w:multiLevelType w:val="multilevel"/>
    <w:tmpl w:val="8F9C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D415FB"/>
    <w:multiLevelType w:val="multilevel"/>
    <w:tmpl w:val="DB1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4B7F2A"/>
    <w:multiLevelType w:val="hybridMultilevel"/>
    <w:tmpl w:val="CE7AC4E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FE25667"/>
    <w:multiLevelType w:val="multilevel"/>
    <w:tmpl w:val="F8487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8278E1"/>
    <w:multiLevelType w:val="multilevel"/>
    <w:tmpl w:val="3C90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37135"/>
    <w:multiLevelType w:val="multilevel"/>
    <w:tmpl w:val="7FA0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2F0D49"/>
    <w:multiLevelType w:val="multilevel"/>
    <w:tmpl w:val="CF0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06070"/>
    <w:multiLevelType w:val="multilevel"/>
    <w:tmpl w:val="E0BC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212498"/>
    <w:multiLevelType w:val="multilevel"/>
    <w:tmpl w:val="171E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77B52"/>
    <w:multiLevelType w:val="multilevel"/>
    <w:tmpl w:val="919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261F7F"/>
    <w:multiLevelType w:val="multilevel"/>
    <w:tmpl w:val="0C8A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5C0B74"/>
    <w:multiLevelType w:val="multilevel"/>
    <w:tmpl w:val="02F0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DA20EF"/>
    <w:multiLevelType w:val="multilevel"/>
    <w:tmpl w:val="715AE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A42771"/>
    <w:multiLevelType w:val="multilevel"/>
    <w:tmpl w:val="8EFC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5C25CD"/>
    <w:multiLevelType w:val="multilevel"/>
    <w:tmpl w:val="E7E6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481A5B"/>
    <w:multiLevelType w:val="multilevel"/>
    <w:tmpl w:val="B2C8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46282E"/>
    <w:multiLevelType w:val="multilevel"/>
    <w:tmpl w:val="5070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671331"/>
    <w:multiLevelType w:val="multilevel"/>
    <w:tmpl w:val="092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A3686B"/>
    <w:multiLevelType w:val="multilevel"/>
    <w:tmpl w:val="5F688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72576B"/>
    <w:multiLevelType w:val="multilevel"/>
    <w:tmpl w:val="FAF2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1D00"/>
    <w:multiLevelType w:val="multilevel"/>
    <w:tmpl w:val="A17E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CA31E9"/>
    <w:multiLevelType w:val="multilevel"/>
    <w:tmpl w:val="FB9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A05A6E"/>
    <w:multiLevelType w:val="multilevel"/>
    <w:tmpl w:val="FE8A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BF4B4B"/>
    <w:multiLevelType w:val="multilevel"/>
    <w:tmpl w:val="9846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2"/>
  </w:num>
  <w:num w:numId="3">
    <w:abstractNumId w:val="28"/>
  </w:num>
  <w:num w:numId="4">
    <w:abstractNumId w:val="1"/>
  </w:num>
  <w:num w:numId="5">
    <w:abstractNumId w:val="23"/>
  </w:num>
  <w:num w:numId="6">
    <w:abstractNumId w:val="2"/>
  </w:num>
  <w:num w:numId="7">
    <w:abstractNumId w:val="21"/>
  </w:num>
  <w:num w:numId="8">
    <w:abstractNumId w:val="30"/>
  </w:num>
  <w:num w:numId="9">
    <w:abstractNumId w:val="22"/>
  </w:num>
  <w:num w:numId="10">
    <w:abstractNumId w:val="4"/>
  </w:num>
  <w:num w:numId="11">
    <w:abstractNumId w:val="15"/>
  </w:num>
  <w:num w:numId="12">
    <w:abstractNumId w:val="31"/>
  </w:num>
  <w:num w:numId="13">
    <w:abstractNumId w:val="7"/>
  </w:num>
  <w:num w:numId="14">
    <w:abstractNumId w:val="34"/>
  </w:num>
  <w:num w:numId="15">
    <w:abstractNumId w:val="25"/>
  </w:num>
  <w:num w:numId="16">
    <w:abstractNumId w:val="24"/>
  </w:num>
  <w:num w:numId="17">
    <w:abstractNumId w:val="27"/>
  </w:num>
  <w:num w:numId="18">
    <w:abstractNumId w:val="16"/>
  </w:num>
  <w:num w:numId="19">
    <w:abstractNumId w:val="3"/>
  </w:num>
  <w:num w:numId="20">
    <w:abstractNumId w:val="8"/>
  </w:num>
  <w:num w:numId="21">
    <w:abstractNumId w:val="11"/>
  </w:num>
  <w:num w:numId="22">
    <w:abstractNumId w:val="12"/>
  </w:num>
  <w:num w:numId="23">
    <w:abstractNumId w:val="20"/>
  </w:num>
  <w:num w:numId="24">
    <w:abstractNumId w:val="33"/>
  </w:num>
  <w:num w:numId="25">
    <w:abstractNumId w:val="18"/>
  </w:num>
  <w:num w:numId="26">
    <w:abstractNumId w:val="13"/>
  </w:num>
  <w:num w:numId="27">
    <w:abstractNumId w:val="6"/>
  </w:num>
  <w:num w:numId="28">
    <w:abstractNumId w:val="26"/>
  </w:num>
  <w:num w:numId="29">
    <w:abstractNumId w:val="10"/>
  </w:num>
  <w:num w:numId="30">
    <w:abstractNumId w:val="19"/>
  </w:num>
  <w:num w:numId="31">
    <w:abstractNumId w:val="17"/>
  </w:num>
  <w:num w:numId="32">
    <w:abstractNumId w:val="14"/>
  </w:num>
  <w:num w:numId="33">
    <w:abstractNumId w:val="29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3B7"/>
    <w:rsid w:val="000334B7"/>
    <w:rsid w:val="0008026F"/>
    <w:rsid w:val="000E7A95"/>
    <w:rsid w:val="00120972"/>
    <w:rsid w:val="00121576"/>
    <w:rsid w:val="0013768E"/>
    <w:rsid w:val="00140C6E"/>
    <w:rsid w:val="00170D87"/>
    <w:rsid w:val="00180133"/>
    <w:rsid w:val="001A1A9E"/>
    <w:rsid w:val="001C36D6"/>
    <w:rsid w:val="001C6FEB"/>
    <w:rsid w:val="00205D81"/>
    <w:rsid w:val="002640CB"/>
    <w:rsid w:val="002777E1"/>
    <w:rsid w:val="002B510C"/>
    <w:rsid w:val="002C0B55"/>
    <w:rsid w:val="00302051"/>
    <w:rsid w:val="00311181"/>
    <w:rsid w:val="00340ED6"/>
    <w:rsid w:val="003416E4"/>
    <w:rsid w:val="0035177F"/>
    <w:rsid w:val="00375F5A"/>
    <w:rsid w:val="00393111"/>
    <w:rsid w:val="003C24C1"/>
    <w:rsid w:val="003C4F80"/>
    <w:rsid w:val="003D6A0E"/>
    <w:rsid w:val="0041652B"/>
    <w:rsid w:val="004176B0"/>
    <w:rsid w:val="00470C4D"/>
    <w:rsid w:val="00474553"/>
    <w:rsid w:val="004766FA"/>
    <w:rsid w:val="00492B09"/>
    <w:rsid w:val="00495CEB"/>
    <w:rsid w:val="004A316B"/>
    <w:rsid w:val="004B097F"/>
    <w:rsid w:val="004D3641"/>
    <w:rsid w:val="00500575"/>
    <w:rsid w:val="00511357"/>
    <w:rsid w:val="0054551A"/>
    <w:rsid w:val="00562494"/>
    <w:rsid w:val="00594960"/>
    <w:rsid w:val="005B06B0"/>
    <w:rsid w:val="005F7774"/>
    <w:rsid w:val="00601A94"/>
    <w:rsid w:val="0061055D"/>
    <w:rsid w:val="00634D22"/>
    <w:rsid w:val="006431C1"/>
    <w:rsid w:val="0066285F"/>
    <w:rsid w:val="00663A6A"/>
    <w:rsid w:val="00671F45"/>
    <w:rsid w:val="00681026"/>
    <w:rsid w:val="006837D4"/>
    <w:rsid w:val="006A78A3"/>
    <w:rsid w:val="006D6887"/>
    <w:rsid w:val="00703A90"/>
    <w:rsid w:val="00705459"/>
    <w:rsid w:val="007211D4"/>
    <w:rsid w:val="007214CF"/>
    <w:rsid w:val="007E7F0F"/>
    <w:rsid w:val="007F20E3"/>
    <w:rsid w:val="00830DCE"/>
    <w:rsid w:val="00842940"/>
    <w:rsid w:val="00855B9E"/>
    <w:rsid w:val="008B17D6"/>
    <w:rsid w:val="00900FE6"/>
    <w:rsid w:val="009075A5"/>
    <w:rsid w:val="00912C85"/>
    <w:rsid w:val="0091652E"/>
    <w:rsid w:val="009265B2"/>
    <w:rsid w:val="00926AD8"/>
    <w:rsid w:val="0093486F"/>
    <w:rsid w:val="00937036"/>
    <w:rsid w:val="00945A47"/>
    <w:rsid w:val="009730EF"/>
    <w:rsid w:val="009925AB"/>
    <w:rsid w:val="009B4576"/>
    <w:rsid w:val="009E59FB"/>
    <w:rsid w:val="009F0D1E"/>
    <w:rsid w:val="00A21F3F"/>
    <w:rsid w:val="00A35DEC"/>
    <w:rsid w:val="00A36217"/>
    <w:rsid w:val="00A55060"/>
    <w:rsid w:val="00B76B68"/>
    <w:rsid w:val="00B929E3"/>
    <w:rsid w:val="00BC0272"/>
    <w:rsid w:val="00BF2857"/>
    <w:rsid w:val="00C11E62"/>
    <w:rsid w:val="00C1728C"/>
    <w:rsid w:val="00C51927"/>
    <w:rsid w:val="00C74013"/>
    <w:rsid w:val="00C8458F"/>
    <w:rsid w:val="00C95C7D"/>
    <w:rsid w:val="00CB7771"/>
    <w:rsid w:val="00CE6DEC"/>
    <w:rsid w:val="00D031EF"/>
    <w:rsid w:val="00D309F3"/>
    <w:rsid w:val="00D33B8F"/>
    <w:rsid w:val="00D83AF5"/>
    <w:rsid w:val="00D83C6D"/>
    <w:rsid w:val="00D93365"/>
    <w:rsid w:val="00DA5735"/>
    <w:rsid w:val="00DE5103"/>
    <w:rsid w:val="00E21A1F"/>
    <w:rsid w:val="00E408FD"/>
    <w:rsid w:val="00E43445"/>
    <w:rsid w:val="00E75620"/>
    <w:rsid w:val="00E8212B"/>
    <w:rsid w:val="00EA03B7"/>
    <w:rsid w:val="00EB0096"/>
    <w:rsid w:val="00EF0BC0"/>
    <w:rsid w:val="00EF7E44"/>
    <w:rsid w:val="00F0063D"/>
    <w:rsid w:val="00F05D15"/>
    <w:rsid w:val="00F17EE9"/>
    <w:rsid w:val="00F25047"/>
    <w:rsid w:val="00F26255"/>
    <w:rsid w:val="00F73C2D"/>
    <w:rsid w:val="00F81DB2"/>
    <w:rsid w:val="00F86891"/>
    <w:rsid w:val="00FB3E19"/>
    <w:rsid w:val="00FD2130"/>
    <w:rsid w:val="00FE3BA5"/>
    <w:rsid w:val="00F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23E0"/>
  <w15:docId w15:val="{64937306-5A83-4E9B-9EB9-59590042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E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1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E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3BA5"/>
    <w:pPr>
      <w:ind w:left="720"/>
      <w:contextualSpacing/>
    </w:pPr>
  </w:style>
  <w:style w:type="table" w:styleId="a7">
    <w:name w:val="Table Grid"/>
    <w:basedOn w:val="a1"/>
    <w:uiPriority w:val="59"/>
    <w:rsid w:val="0085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00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0575"/>
  </w:style>
  <w:style w:type="paragraph" w:styleId="aa">
    <w:name w:val="footer"/>
    <w:basedOn w:val="a"/>
    <w:link w:val="ab"/>
    <w:uiPriority w:val="99"/>
    <w:unhideWhenUsed/>
    <w:rsid w:val="00500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0575"/>
  </w:style>
  <w:style w:type="paragraph" w:styleId="ac">
    <w:name w:val="Normal (Web)"/>
    <w:basedOn w:val="a"/>
    <w:uiPriority w:val="99"/>
    <w:semiHidden/>
    <w:unhideWhenUsed/>
    <w:rsid w:val="0070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05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7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ECCCD-03F5-4300-A171-23C73943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83</cp:revision>
  <dcterms:created xsi:type="dcterms:W3CDTF">2015-06-09T07:35:00Z</dcterms:created>
  <dcterms:modified xsi:type="dcterms:W3CDTF">2021-12-16T18:15:00Z</dcterms:modified>
</cp:coreProperties>
</file>